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969F2" w14:textId="77777777" w:rsidR="009C4F5F" w:rsidRDefault="00B1291C">
      <w:pPr>
        <w:pStyle w:val="Title"/>
      </w:pPr>
      <w:bookmarkStart w:id="0" w:name="_GoBack"/>
      <w:bookmarkEnd w:id="0"/>
      <w:r>
        <w:t>Ground</w:t>
      </w:r>
      <w:r>
        <w:rPr>
          <w:spacing w:val="-1"/>
        </w:rPr>
        <w:t xml:space="preserve"> </w:t>
      </w:r>
      <w:r>
        <w:t>Lease</w:t>
      </w:r>
      <w:r>
        <w:rPr>
          <w:spacing w:val="-1"/>
        </w:rPr>
        <w:t xml:space="preserve"> </w:t>
      </w:r>
      <w:r>
        <w:rPr>
          <w:spacing w:val="-2"/>
        </w:rPr>
        <w:t>Agreement</w:t>
      </w:r>
    </w:p>
    <w:p w14:paraId="27C249CC" w14:textId="77777777" w:rsidR="009C4F5F" w:rsidRDefault="009C4F5F">
      <w:pPr>
        <w:pStyle w:val="BodyText"/>
        <w:rPr>
          <w:b/>
        </w:rPr>
      </w:pPr>
    </w:p>
    <w:p w14:paraId="6395EBA0" w14:textId="2697D1E8" w:rsidR="009C4F5F" w:rsidRDefault="00B1291C">
      <w:pPr>
        <w:pStyle w:val="BodyText"/>
        <w:tabs>
          <w:tab w:val="left" w:pos="4500"/>
          <w:tab w:val="left" w:pos="7421"/>
          <w:tab w:val="left" w:pos="9053"/>
        </w:tabs>
        <w:ind w:left="100" w:right="364" w:firstLine="719"/>
      </w:pPr>
      <w:r>
        <w:t xml:space="preserve">THIS GROUND LEASE AGREEMENT (“Lease”), made this </w:t>
      </w:r>
      <w:r w:rsidR="002E31B1">
        <w:rPr>
          <w:u w:val="single"/>
        </w:rPr>
        <w:t>25</w:t>
      </w:r>
      <w:r w:rsidR="002E31B1" w:rsidRPr="00E831F8">
        <w:rPr>
          <w:u w:val="single"/>
          <w:vertAlign w:val="superscript"/>
        </w:rPr>
        <w:t>th</w:t>
      </w:r>
      <w:r w:rsidR="002E31B1">
        <w:rPr>
          <w:u w:val="single"/>
        </w:rPr>
        <w:t xml:space="preserve"> </w:t>
      </w:r>
      <w:r>
        <w:t xml:space="preserve">day of </w:t>
      </w:r>
      <w:r w:rsidR="006D750C">
        <w:rPr>
          <w:u w:val="single"/>
        </w:rPr>
        <w:t>September</w:t>
      </w:r>
      <w:r w:rsidR="005E57B2">
        <w:rPr>
          <w:u w:val="single"/>
        </w:rPr>
        <w:t xml:space="preserve"> __</w:t>
      </w:r>
      <w:r>
        <w:rPr>
          <w:spacing w:val="-10"/>
        </w:rPr>
        <w:t xml:space="preserve">, </w:t>
      </w:r>
      <w:r>
        <w:t>2024,</w:t>
      </w:r>
      <w:r>
        <w:rPr>
          <w:spacing w:val="-4"/>
        </w:rPr>
        <w:t xml:space="preserve"> </w:t>
      </w:r>
      <w:r>
        <w:t>by</w:t>
      </w:r>
      <w:r>
        <w:rPr>
          <w:spacing w:val="-4"/>
        </w:rPr>
        <w:t xml:space="preserve"> </w:t>
      </w:r>
      <w:r>
        <w:t>and</w:t>
      </w:r>
      <w:r>
        <w:rPr>
          <w:spacing w:val="-4"/>
        </w:rPr>
        <w:t xml:space="preserve"> </w:t>
      </w:r>
      <w:r>
        <w:t>between</w:t>
      </w:r>
      <w:r>
        <w:rPr>
          <w:spacing w:val="-4"/>
        </w:rPr>
        <w:t xml:space="preserve"> </w:t>
      </w:r>
      <w:r>
        <w:t>The</w:t>
      </w:r>
      <w:r>
        <w:rPr>
          <w:spacing w:val="-4"/>
        </w:rPr>
        <w:t xml:space="preserve"> </w:t>
      </w:r>
      <w:r>
        <w:t>City</w:t>
      </w:r>
      <w:r>
        <w:rPr>
          <w:spacing w:val="-4"/>
        </w:rPr>
        <w:t xml:space="preserve"> </w:t>
      </w:r>
      <w:r>
        <w:t>of</w:t>
      </w:r>
      <w:r>
        <w:rPr>
          <w:spacing w:val="-4"/>
        </w:rPr>
        <w:t xml:space="preserve"> </w:t>
      </w:r>
      <w:r>
        <w:t>Collegedale,</w:t>
      </w:r>
      <w:r>
        <w:rPr>
          <w:spacing w:val="-4"/>
        </w:rPr>
        <w:t xml:space="preserve"> </w:t>
      </w:r>
      <w:r>
        <w:t>a</w:t>
      </w:r>
      <w:r>
        <w:rPr>
          <w:spacing w:val="-3"/>
        </w:rPr>
        <w:t xml:space="preserve"> </w:t>
      </w:r>
      <w:r>
        <w:t>municipal</w:t>
      </w:r>
      <w:r>
        <w:rPr>
          <w:spacing w:val="-4"/>
        </w:rPr>
        <w:t xml:space="preserve"> </w:t>
      </w:r>
      <w:r>
        <w:t>corporation,</w:t>
      </w:r>
      <w:r>
        <w:rPr>
          <w:spacing w:val="-4"/>
        </w:rPr>
        <w:t xml:space="preserve"> </w:t>
      </w:r>
      <w:r>
        <w:t>hereinafter</w:t>
      </w:r>
      <w:r>
        <w:rPr>
          <w:spacing w:val="-4"/>
        </w:rPr>
        <w:t xml:space="preserve"> </w:t>
      </w:r>
      <w:r>
        <w:t>referred</w:t>
      </w:r>
      <w:r>
        <w:rPr>
          <w:spacing w:val="-4"/>
        </w:rPr>
        <w:t xml:space="preserve"> </w:t>
      </w:r>
      <w:r>
        <w:t xml:space="preserve">to as “Lessor,” and </w:t>
      </w:r>
      <w:r w:rsidR="006D750C">
        <w:t>SkyBossHQ, LLC</w:t>
      </w:r>
      <w:r>
        <w:rPr>
          <w:u w:val="single"/>
        </w:rPr>
        <w:tab/>
      </w:r>
      <w:r>
        <w:t>hereinafter referred to as the “Lessee”:</w:t>
      </w:r>
    </w:p>
    <w:p w14:paraId="097D5523" w14:textId="3CC2161A" w:rsidR="009C4F5F" w:rsidRDefault="005E57B2" w:rsidP="00E831F8">
      <w:pPr>
        <w:pStyle w:val="BodyText"/>
        <w:tabs>
          <w:tab w:val="left" w:pos="6130"/>
          <w:tab w:val="left" w:pos="7421"/>
        </w:tabs>
      </w:pPr>
      <w:r>
        <w:tab/>
      </w:r>
      <w:r>
        <w:tab/>
      </w:r>
    </w:p>
    <w:p w14:paraId="2837C46E" w14:textId="77777777" w:rsidR="009C4F5F" w:rsidRDefault="00B1291C">
      <w:pPr>
        <w:pStyle w:val="BodyText"/>
        <w:ind w:right="19"/>
        <w:jc w:val="center"/>
      </w:pPr>
      <w:r>
        <w:rPr>
          <w:spacing w:val="-2"/>
        </w:rPr>
        <w:t>WITNESSETH:</w:t>
      </w:r>
    </w:p>
    <w:p w14:paraId="7E7789F2" w14:textId="77777777" w:rsidR="009C4F5F" w:rsidRDefault="009C4F5F">
      <w:pPr>
        <w:pStyle w:val="BodyText"/>
      </w:pPr>
    </w:p>
    <w:p w14:paraId="4AF40EE3" w14:textId="275EB6BB" w:rsidR="009C4F5F" w:rsidRDefault="00B1291C" w:rsidP="00E831F8">
      <w:pPr>
        <w:pStyle w:val="ListParagraph"/>
        <w:numPr>
          <w:ilvl w:val="0"/>
          <w:numId w:val="6"/>
        </w:numPr>
        <w:tabs>
          <w:tab w:val="left" w:pos="460"/>
          <w:tab w:val="left" w:pos="6794"/>
          <w:tab w:val="left" w:pos="8215"/>
        </w:tabs>
        <w:ind w:right="376"/>
        <w:jc w:val="left"/>
        <w:rPr>
          <w:sz w:val="24"/>
        </w:rPr>
      </w:pPr>
      <w:r>
        <w:rPr>
          <w:sz w:val="24"/>
          <w:u w:val="single"/>
        </w:rPr>
        <w:t>Descriptions</w:t>
      </w:r>
      <w:r>
        <w:rPr>
          <w:sz w:val="24"/>
        </w:rPr>
        <w:t>:</w:t>
      </w:r>
      <w:r>
        <w:rPr>
          <w:spacing w:val="40"/>
          <w:sz w:val="24"/>
        </w:rPr>
        <w:t xml:space="preserve"> </w:t>
      </w:r>
      <w:r>
        <w:rPr>
          <w:sz w:val="24"/>
        </w:rPr>
        <w:t>Lessor hereby rents, demises and leases unto Lessee the following real property,</w:t>
      </w:r>
      <w:r>
        <w:rPr>
          <w:spacing w:val="-4"/>
          <w:sz w:val="24"/>
        </w:rPr>
        <w:t xml:space="preserve"> </w:t>
      </w:r>
      <w:r>
        <w:rPr>
          <w:sz w:val="24"/>
        </w:rPr>
        <w:t>situated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City</w:t>
      </w:r>
      <w:r>
        <w:rPr>
          <w:spacing w:val="-4"/>
          <w:sz w:val="24"/>
        </w:rPr>
        <w:t xml:space="preserve"> </w:t>
      </w:r>
      <w:r>
        <w:rPr>
          <w:sz w:val="24"/>
        </w:rPr>
        <w:t>of</w:t>
      </w:r>
      <w:r>
        <w:rPr>
          <w:spacing w:val="-4"/>
          <w:sz w:val="24"/>
        </w:rPr>
        <w:t xml:space="preserve"> </w:t>
      </w:r>
      <w:r>
        <w:rPr>
          <w:sz w:val="24"/>
        </w:rPr>
        <w:t>Collegedale,</w:t>
      </w:r>
      <w:r>
        <w:rPr>
          <w:spacing w:val="-4"/>
          <w:sz w:val="24"/>
        </w:rPr>
        <w:t xml:space="preserve"> </w:t>
      </w:r>
      <w:r>
        <w:rPr>
          <w:sz w:val="24"/>
        </w:rPr>
        <w:t>Hamilton</w:t>
      </w:r>
      <w:r>
        <w:rPr>
          <w:spacing w:val="-4"/>
          <w:sz w:val="24"/>
        </w:rPr>
        <w:t xml:space="preserve"> </w:t>
      </w:r>
      <w:r>
        <w:rPr>
          <w:sz w:val="24"/>
        </w:rPr>
        <w:t>County,</w:t>
      </w:r>
      <w:r>
        <w:rPr>
          <w:spacing w:val="-4"/>
          <w:sz w:val="24"/>
        </w:rPr>
        <w:t xml:space="preserve"> </w:t>
      </w:r>
      <w:r>
        <w:rPr>
          <w:sz w:val="24"/>
        </w:rPr>
        <w:t>Tennessee,</w:t>
      </w:r>
      <w:r>
        <w:rPr>
          <w:spacing w:val="-4"/>
          <w:sz w:val="24"/>
        </w:rPr>
        <w:t xml:space="preserve"> </w:t>
      </w:r>
      <w:r>
        <w:rPr>
          <w:sz w:val="24"/>
        </w:rPr>
        <w:t>and</w:t>
      </w:r>
      <w:r>
        <w:rPr>
          <w:spacing w:val="-4"/>
          <w:sz w:val="24"/>
        </w:rPr>
        <w:t xml:space="preserve"> </w:t>
      </w:r>
      <w:r>
        <w:rPr>
          <w:sz w:val="24"/>
        </w:rPr>
        <w:t>being</w:t>
      </w:r>
      <w:r>
        <w:rPr>
          <w:spacing w:val="-4"/>
          <w:sz w:val="24"/>
        </w:rPr>
        <w:t xml:space="preserve"> </w:t>
      </w:r>
      <w:r>
        <w:rPr>
          <w:sz w:val="24"/>
        </w:rPr>
        <w:t xml:space="preserve">more particularly described as follows (the “Land”): A certain tract of land located on the Collegedale Airport Property </w:t>
      </w:r>
      <w:r w:rsidR="00823844">
        <w:rPr>
          <w:sz w:val="24"/>
        </w:rPr>
        <w:t xml:space="preserve">(the “Airport”) </w:t>
      </w:r>
      <w:r>
        <w:rPr>
          <w:sz w:val="24"/>
        </w:rPr>
        <w:t xml:space="preserve">as described in Deed Book </w:t>
      </w:r>
      <w:r>
        <w:rPr>
          <w:sz w:val="24"/>
          <w:u w:val="single"/>
        </w:rPr>
        <w:tab/>
      </w:r>
      <w:r>
        <w:rPr>
          <w:sz w:val="24"/>
        </w:rPr>
        <w:t xml:space="preserve">, Page </w:t>
      </w:r>
      <w:r>
        <w:rPr>
          <w:sz w:val="24"/>
          <w:u w:val="single"/>
        </w:rPr>
        <w:tab/>
      </w:r>
      <w:r>
        <w:rPr>
          <w:sz w:val="24"/>
        </w:rPr>
        <w:t>and Deed</w:t>
      </w:r>
    </w:p>
    <w:p w14:paraId="0FEBEB9E" w14:textId="77777777" w:rsidR="009C4F5F" w:rsidRDefault="00B1291C">
      <w:pPr>
        <w:pStyle w:val="BodyText"/>
        <w:tabs>
          <w:tab w:val="left" w:pos="2241"/>
          <w:tab w:val="left" w:pos="3662"/>
        </w:tabs>
        <w:spacing w:before="1"/>
        <w:ind w:left="460" w:right="149"/>
      </w:pPr>
      <w:r>
        <w:t>Book 2538</w:t>
      </w:r>
      <w:r>
        <w:rPr>
          <w:u w:val="single"/>
        </w:rPr>
        <w:tab/>
      </w:r>
      <w:r>
        <w:t xml:space="preserve">, Page </w:t>
      </w:r>
      <w:r>
        <w:rPr>
          <w:u w:val="single"/>
        </w:rPr>
        <w:tab/>
      </w:r>
      <w:r>
        <w:t>in</w:t>
      </w:r>
      <w:r>
        <w:rPr>
          <w:spacing w:val="-5"/>
        </w:rPr>
        <w:t xml:space="preserve"> </w:t>
      </w:r>
      <w:r>
        <w:t>the</w:t>
      </w:r>
      <w:r>
        <w:rPr>
          <w:spacing w:val="-6"/>
        </w:rPr>
        <w:t xml:space="preserve"> </w:t>
      </w:r>
      <w:r>
        <w:t>Register’s</w:t>
      </w:r>
      <w:r>
        <w:rPr>
          <w:spacing w:val="-6"/>
        </w:rPr>
        <w:t xml:space="preserve"> </w:t>
      </w:r>
      <w:r>
        <w:t>Office</w:t>
      </w:r>
      <w:r>
        <w:rPr>
          <w:spacing w:val="-6"/>
        </w:rPr>
        <w:t xml:space="preserve"> </w:t>
      </w:r>
      <w:r>
        <w:t>of</w:t>
      </w:r>
      <w:r>
        <w:rPr>
          <w:spacing w:val="-5"/>
        </w:rPr>
        <w:t xml:space="preserve"> </w:t>
      </w:r>
      <w:r>
        <w:t>Hamilton</w:t>
      </w:r>
      <w:r>
        <w:rPr>
          <w:spacing w:val="-5"/>
        </w:rPr>
        <w:t xml:space="preserve"> </w:t>
      </w:r>
      <w:r>
        <w:t>County,</w:t>
      </w:r>
      <w:r>
        <w:rPr>
          <w:spacing w:val="-5"/>
        </w:rPr>
        <w:t xml:space="preserve"> </w:t>
      </w:r>
      <w:r>
        <w:t>Tennessee</w:t>
      </w:r>
      <w:r>
        <w:rPr>
          <w:spacing w:val="-5"/>
        </w:rPr>
        <w:t xml:space="preserve"> </w:t>
      </w:r>
      <w:r>
        <w:t>and being more particularly described as follows:</w:t>
      </w:r>
    </w:p>
    <w:p w14:paraId="68BAB502" w14:textId="77777777" w:rsidR="009C4F5F" w:rsidRDefault="009C4F5F">
      <w:pPr>
        <w:pStyle w:val="BodyText"/>
      </w:pPr>
    </w:p>
    <w:p w14:paraId="5DBEF8CC" w14:textId="77777777" w:rsidR="009C4F5F" w:rsidRDefault="00B1291C">
      <w:pPr>
        <w:pStyle w:val="BodyText"/>
        <w:ind w:left="820"/>
      </w:pPr>
      <w:r>
        <w:rPr>
          <w:spacing w:val="-2"/>
        </w:rPr>
        <w:t>(description)</w:t>
      </w:r>
    </w:p>
    <w:p w14:paraId="025B999B" w14:textId="77777777" w:rsidR="009C4F5F" w:rsidRDefault="009C4F5F">
      <w:pPr>
        <w:pStyle w:val="BodyText"/>
      </w:pPr>
    </w:p>
    <w:p w14:paraId="0F208D94" w14:textId="295C86C7" w:rsidR="009C4F5F" w:rsidRDefault="00B1291C" w:rsidP="00E831F8">
      <w:pPr>
        <w:pStyle w:val="ListParagraph"/>
        <w:numPr>
          <w:ilvl w:val="0"/>
          <w:numId w:val="6"/>
        </w:numPr>
        <w:tabs>
          <w:tab w:val="left" w:pos="460"/>
          <w:tab w:val="left" w:pos="7853"/>
        </w:tabs>
        <w:jc w:val="left"/>
        <w:rPr>
          <w:sz w:val="24"/>
        </w:rPr>
      </w:pPr>
      <w:r>
        <w:rPr>
          <w:sz w:val="24"/>
          <w:u w:val="single"/>
        </w:rPr>
        <w:t>Payment</w:t>
      </w:r>
      <w:r>
        <w:rPr>
          <w:sz w:val="24"/>
        </w:rPr>
        <w:t>:</w:t>
      </w:r>
      <w:r>
        <w:rPr>
          <w:spacing w:val="62"/>
          <w:sz w:val="24"/>
        </w:rPr>
        <w:t xml:space="preserve"> </w:t>
      </w:r>
      <w:r>
        <w:rPr>
          <w:sz w:val="24"/>
        </w:rPr>
        <w:t>Lessee</w:t>
      </w:r>
      <w:r>
        <w:rPr>
          <w:spacing w:val="-1"/>
          <w:sz w:val="24"/>
        </w:rPr>
        <w:t xml:space="preserve"> </w:t>
      </w:r>
      <w:r>
        <w:rPr>
          <w:sz w:val="24"/>
        </w:rPr>
        <w:t xml:space="preserve">agrees to pay as rental for the Land </w:t>
      </w:r>
      <w:r w:rsidR="006D750C">
        <w:rPr>
          <w:sz w:val="24"/>
          <w:u w:val="single"/>
        </w:rPr>
        <w:t xml:space="preserve">One Hundred and No/100 </w:t>
      </w:r>
      <w:r>
        <w:rPr>
          <w:spacing w:val="-2"/>
          <w:sz w:val="24"/>
        </w:rPr>
        <w:t>Dollars</w:t>
      </w:r>
    </w:p>
    <w:p w14:paraId="3F7C48F3" w14:textId="7DBC145D" w:rsidR="009C4F5F" w:rsidRDefault="00B1291C" w:rsidP="00FD3E5C">
      <w:pPr>
        <w:pStyle w:val="BodyText"/>
        <w:tabs>
          <w:tab w:val="left" w:pos="1259"/>
          <w:tab w:val="left" w:pos="7413"/>
        </w:tabs>
        <w:ind w:left="460" w:right="252"/>
      </w:pPr>
      <w:r>
        <w:rPr>
          <w:spacing w:val="-6"/>
        </w:rPr>
        <w:t>($</w:t>
      </w:r>
      <w:r w:rsidR="006D750C">
        <w:rPr>
          <w:u w:val="single"/>
        </w:rPr>
        <w:t>100</w:t>
      </w:r>
      <w:r>
        <w:t xml:space="preserve">.00) annually, </w:t>
      </w:r>
      <w:r w:rsidR="006D750C">
        <w:t xml:space="preserve">commencing upon the issuance of the Certificate of Occupancy </w:t>
      </w:r>
      <w:r w:rsidR="002539B1">
        <w:t xml:space="preserve">for the Land </w:t>
      </w:r>
      <w:r w:rsidR="006D750C">
        <w:t xml:space="preserve">and then continuing </w:t>
      </w:r>
      <w:r>
        <w:t>each year for the Initial</w:t>
      </w:r>
      <w:r>
        <w:rPr>
          <w:spacing w:val="-1"/>
        </w:rPr>
        <w:t xml:space="preserve"> </w:t>
      </w:r>
      <w:r>
        <w:t>Term</w:t>
      </w:r>
      <w:r>
        <w:rPr>
          <w:spacing w:val="-1"/>
        </w:rPr>
        <w:t xml:space="preserve"> </w:t>
      </w:r>
      <w:r>
        <w:t>(as</w:t>
      </w:r>
      <w:r>
        <w:rPr>
          <w:spacing w:val="-1"/>
        </w:rPr>
        <w:t xml:space="preserve"> </w:t>
      </w:r>
      <w:r>
        <w:t>defined</w:t>
      </w:r>
      <w:r>
        <w:rPr>
          <w:spacing w:val="-1"/>
        </w:rPr>
        <w:t xml:space="preserve"> </w:t>
      </w:r>
      <w:r>
        <w:t>below).</w:t>
      </w:r>
      <w:r>
        <w:rPr>
          <w:spacing w:val="40"/>
        </w:rPr>
        <w:t xml:space="preserve"> </w:t>
      </w:r>
      <w:r>
        <w:t>For</w:t>
      </w:r>
      <w:r>
        <w:rPr>
          <w:spacing w:val="-1"/>
        </w:rPr>
        <w:t xml:space="preserve"> </w:t>
      </w:r>
      <w:r>
        <w:t>the</w:t>
      </w:r>
      <w:r>
        <w:rPr>
          <w:spacing w:val="-2"/>
        </w:rPr>
        <w:t xml:space="preserve"> </w:t>
      </w:r>
      <w:r>
        <w:t>Renewal Term</w:t>
      </w:r>
      <w:r>
        <w:rPr>
          <w:spacing w:val="-2"/>
        </w:rPr>
        <w:t xml:space="preserve"> </w:t>
      </w:r>
      <w:r>
        <w:t>(as</w:t>
      </w:r>
      <w:r>
        <w:rPr>
          <w:spacing w:val="-1"/>
        </w:rPr>
        <w:t xml:space="preserve"> </w:t>
      </w:r>
      <w:r>
        <w:t>defined</w:t>
      </w:r>
      <w:r>
        <w:rPr>
          <w:spacing w:val="-1"/>
        </w:rPr>
        <w:t xml:space="preserve"> </w:t>
      </w:r>
      <w:r>
        <w:t>below), the</w:t>
      </w:r>
      <w:r>
        <w:rPr>
          <w:spacing w:val="-1"/>
        </w:rPr>
        <w:t xml:space="preserve"> </w:t>
      </w:r>
      <w:r>
        <w:t>Lessee</w:t>
      </w:r>
      <w:r>
        <w:rPr>
          <w:spacing w:val="-2"/>
        </w:rPr>
        <w:t xml:space="preserve"> </w:t>
      </w:r>
      <w:r>
        <w:t>shall pay as rental for the Land the amount determined by multiplying the initial rental by</w:t>
      </w:r>
      <w:r w:rsidR="006D750C">
        <w:t xml:space="preserve"> 3.5% compounded annually during the Initial Term</w:t>
      </w:r>
      <w:r>
        <w:t>.</w:t>
      </w:r>
    </w:p>
    <w:p w14:paraId="1E076706" w14:textId="77777777" w:rsidR="009C4F5F" w:rsidRDefault="009C4F5F">
      <w:pPr>
        <w:pStyle w:val="BodyText"/>
        <w:spacing w:before="1"/>
      </w:pPr>
    </w:p>
    <w:p w14:paraId="40EA7019" w14:textId="4F09B6B9" w:rsidR="009C4F5F" w:rsidRDefault="00B1291C" w:rsidP="00E831F8">
      <w:pPr>
        <w:pStyle w:val="BodyText"/>
        <w:spacing w:before="79"/>
        <w:ind w:right="162"/>
      </w:pPr>
      <w:r w:rsidRPr="00E831F8">
        <w:rPr>
          <w:sz w:val="22"/>
          <w:u w:val="single"/>
        </w:rPr>
        <w:t>Term</w:t>
      </w:r>
      <w:r w:rsidRPr="00E831F8">
        <w:rPr>
          <w:sz w:val="22"/>
        </w:rPr>
        <w:t>:</w:t>
      </w:r>
      <w:r w:rsidRPr="00E831F8">
        <w:rPr>
          <w:spacing w:val="28"/>
          <w:sz w:val="22"/>
        </w:rPr>
        <w:t xml:space="preserve">  </w:t>
      </w:r>
      <w:r w:rsidRPr="00E831F8">
        <w:rPr>
          <w:sz w:val="22"/>
        </w:rPr>
        <w:t>The initial</w:t>
      </w:r>
      <w:r w:rsidRPr="00E831F8">
        <w:rPr>
          <w:spacing w:val="-1"/>
          <w:sz w:val="22"/>
        </w:rPr>
        <w:t xml:space="preserve"> </w:t>
      </w:r>
      <w:r w:rsidRPr="00E831F8">
        <w:rPr>
          <w:sz w:val="22"/>
        </w:rPr>
        <w:t>term</w:t>
      </w:r>
      <w:r w:rsidRPr="00E831F8">
        <w:rPr>
          <w:spacing w:val="-1"/>
          <w:sz w:val="22"/>
        </w:rPr>
        <w:t xml:space="preserve"> </w:t>
      </w:r>
      <w:r w:rsidRPr="00E831F8">
        <w:rPr>
          <w:sz w:val="22"/>
        </w:rPr>
        <w:t>of this</w:t>
      </w:r>
      <w:r w:rsidRPr="00E831F8">
        <w:rPr>
          <w:spacing w:val="1"/>
          <w:sz w:val="22"/>
        </w:rPr>
        <w:t xml:space="preserve"> </w:t>
      </w:r>
      <w:r w:rsidRPr="00E831F8">
        <w:rPr>
          <w:sz w:val="22"/>
        </w:rPr>
        <w:t>Lease</w:t>
      </w:r>
      <w:r w:rsidRPr="00E831F8">
        <w:rPr>
          <w:spacing w:val="-2"/>
          <w:sz w:val="22"/>
        </w:rPr>
        <w:t xml:space="preserve"> </w:t>
      </w:r>
      <w:r w:rsidRPr="00E831F8">
        <w:rPr>
          <w:sz w:val="22"/>
        </w:rPr>
        <w:t>shall be</w:t>
      </w:r>
      <w:r w:rsidRPr="00E831F8">
        <w:rPr>
          <w:spacing w:val="-2"/>
          <w:sz w:val="22"/>
        </w:rPr>
        <w:t xml:space="preserve"> </w:t>
      </w:r>
      <w:r w:rsidRPr="00E831F8">
        <w:rPr>
          <w:sz w:val="22"/>
        </w:rPr>
        <w:t>for</w:t>
      </w:r>
      <w:r w:rsidRPr="00E831F8">
        <w:rPr>
          <w:spacing w:val="-2"/>
          <w:sz w:val="22"/>
        </w:rPr>
        <w:t xml:space="preserve"> </w:t>
      </w:r>
      <w:r w:rsidRPr="00E831F8">
        <w:rPr>
          <w:sz w:val="22"/>
        </w:rPr>
        <w:t>forty (40)</w:t>
      </w:r>
      <w:r w:rsidRPr="00E831F8">
        <w:rPr>
          <w:spacing w:val="-2"/>
          <w:sz w:val="22"/>
        </w:rPr>
        <w:t xml:space="preserve"> </w:t>
      </w:r>
      <w:r w:rsidRPr="00E831F8">
        <w:rPr>
          <w:sz w:val="22"/>
        </w:rPr>
        <w:t xml:space="preserve">years commencing </w:t>
      </w:r>
      <w:r w:rsidR="002539B1" w:rsidRPr="002539B1">
        <w:t xml:space="preserve">upon the issuance of the Certificate of Occupancy </w:t>
      </w:r>
      <w:r w:rsidR="002539B1">
        <w:t xml:space="preserve">for the Land </w:t>
      </w:r>
      <w:r w:rsidR="002539B1" w:rsidRPr="002539B1">
        <w:t>and then continuing</w:t>
      </w:r>
      <w:r>
        <w:t xml:space="preserve">, and expiring </w:t>
      </w:r>
      <w:r w:rsidR="002539B1">
        <w:t xml:space="preserve">forty (40) years thereafter </w:t>
      </w:r>
      <w:r>
        <w:t xml:space="preserve">(the “Initial Term”). Lessee shall have the option to renew this Lease for one (1) additional term of </w:t>
      </w:r>
      <w:r w:rsidR="00823844">
        <w:t xml:space="preserve">twenty </w:t>
      </w:r>
      <w:r>
        <w:t>(20) years (the “Renewal Term”), this option to be exercised by giving written notice to Lessor at least ninety (90) days prior to the expiration of the Initial Term.</w:t>
      </w:r>
      <w:r>
        <w:rPr>
          <w:spacing w:val="40"/>
        </w:rPr>
        <w:t xml:space="preserve"> </w:t>
      </w:r>
      <w:r>
        <w:t>If at the end of the Initial Term, the Lessee elects not to renew the Lease for an additional term or at the end of the Renewal Term,</w:t>
      </w:r>
      <w:r>
        <w:rPr>
          <w:spacing w:val="-3"/>
        </w:rPr>
        <w:t xml:space="preserve"> </w:t>
      </w:r>
      <w:r>
        <w:t xml:space="preserve">all </w:t>
      </w:r>
      <w:r w:rsidR="00611A9F">
        <w:t>Lessee Improvements</w:t>
      </w:r>
      <w:r>
        <w:rPr>
          <w:spacing w:val="-2"/>
        </w:rPr>
        <w:t xml:space="preserve"> </w:t>
      </w:r>
      <w:r>
        <w:t>(as</w:t>
      </w:r>
      <w:r>
        <w:rPr>
          <w:spacing w:val="-3"/>
        </w:rPr>
        <w:t xml:space="preserve"> </w:t>
      </w:r>
      <w:r>
        <w:t>defined</w:t>
      </w:r>
      <w:r>
        <w:rPr>
          <w:spacing w:val="-3"/>
        </w:rPr>
        <w:t xml:space="preserve"> </w:t>
      </w:r>
      <w:r>
        <w:t>below)</w:t>
      </w:r>
      <w:r>
        <w:rPr>
          <w:spacing w:val="-4"/>
        </w:rPr>
        <w:t xml:space="preserve"> </w:t>
      </w:r>
      <w:r>
        <w:t>shall</w:t>
      </w:r>
      <w:r>
        <w:rPr>
          <w:spacing w:val="-3"/>
        </w:rPr>
        <w:t xml:space="preserve"> </w:t>
      </w:r>
      <w:r>
        <w:t>become</w:t>
      </w:r>
      <w:r>
        <w:rPr>
          <w:spacing w:val="-3"/>
        </w:rPr>
        <w:t xml:space="preserve"> </w:t>
      </w:r>
      <w:r>
        <w:t>the</w:t>
      </w:r>
      <w:r>
        <w:rPr>
          <w:spacing w:val="-3"/>
        </w:rPr>
        <w:t xml:space="preserve"> </w:t>
      </w:r>
      <w:r>
        <w:t>sole</w:t>
      </w:r>
      <w:r>
        <w:rPr>
          <w:spacing w:val="-4"/>
        </w:rPr>
        <w:t xml:space="preserve"> </w:t>
      </w:r>
      <w:r>
        <w:t>property</w:t>
      </w:r>
      <w:r>
        <w:rPr>
          <w:spacing w:val="-2"/>
        </w:rPr>
        <w:t xml:space="preserve"> </w:t>
      </w:r>
      <w:r>
        <w:t>of</w:t>
      </w:r>
      <w:r>
        <w:rPr>
          <w:spacing w:val="-3"/>
        </w:rPr>
        <w:t xml:space="preserve"> </w:t>
      </w:r>
      <w:r>
        <w:t>Lessor.</w:t>
      </w:r>
      <w:r>
        <w:rPr>
          <w:spacing w:val="40"/>
        </w:rPr>
        <w:t xml:space="preserve"> </w:t>
      </w:r>
      <w:r>
        <w:t>Lessee</w:t>
      </w:r>
      <w:r w:rsidR="00FD3E5C">
        <w:t xml:space="preserve"> shall</w:t>
      </w:r>
      <w:r w:rsidR="00FD3E5C">
        <w:rPr>
          <w:spacing w:val="-3"/>
        </w:rPr>
        <w:t xml:space="preserve"> </w:t>
      </w:r>
      <w:r w:rsidR="00FD3E5C">
        <w:t>have</w:t>
      </w:r>
      <w:r w:rsidR="00FD3E5C">
        <w:rPr>
          <w:spacing w:val="-4"/>
        </w:rPr>
        <w:t xml:space="preserve"> </w:t>
      </w:r>
      <w:r w:rsidR="00FD3E5C">
        <w:t>the</w:t>
      </w:r>
      <w:r w:rsidR="00FD3E5C">
        <w:rPr>
          <w:spacing w:val="-3"/>
        </w:rPr>
        <w:t xml:space="preserve"> </w:t>
      </w:r>
      <w:r w:rsidR="00FD3E5C">
        <w:t>right</w:t>
      </w:r>
      <w:r w:rsidR="00FD3E5C">
        <w:rPr>
          <w:spacing w:val="-3"/>
        </w:rPr>
        <w:t xml:space="preserve"> </w:t>
      </w:r>
      <w:r w:rsidR="00FD3E5C">
        <w:t>of</w:t>
      </w:r>
      <w:r w:rsidR="00FD3E5C">
        <w:rPr>
          <w:spacing w:val="-3"/>
        </w:rPr>
        <w:t xml:space="preserve"> </w:t>
      </w:r>
      <w:r w:rsidR="00FD3E5C">
        <w:t>first</w:t>
      </w:r>
      <w:r w:rsidR="00FD3E5C">
        <w:rPr>
          <w:spacing w:val="-3"/>
        </w:rPr>
        <w:t xml:space="preserve"> </w:t>
      </w:r>
      <w:r w:rsidR="00FD3E5C">
        <w:t>refusal</w:t>
      </w:r>
      <w:r w:rsidR="00FD3E5C">
        <w:rPr>
          <w:spacing w:val="-3"/>
        </w:rPr>
        <w:t xml:space="preserve"> </w:t>
      </w:r>
      <w:r w:rsidR="00FD3E5C">
        <w:t>to</w:t>
      </w:r>
      <w:r w:rsidR="00FD3E5C">
        <w:rPr>
          <w:spacing w:val="-3"/>
        </w:rPr>
        <w:t xml:space="preserve"> </w:t>
      </w:r>
      <w:r w:rsidR="00FD3E5C">
        <w:t>lease</w:t>
      </w:r>
      <w:r w:rsidR="00FD3E5C">
        <w:rPr>
          <w:spacing w:val="-4"/>
        </w:rPr>
        <w:t xml:space="preserve"> </w:t>
      </w:r>
      <w:r w:rsidR="00FD3E5C">
        <w:t>hangar</w:t>
      </w:r>
      <w:r w:rsidR="00FD3E5C">
        <w:rPr>
          <w:spacing w:val="-2"/>
        </w:rPr>
        <w:t xml:space="preserve"> </w:t>
      </w:r>
      <w:r w:rsidR="00FD3E5C">
        <w:t>facility</w:t>
      </w:r>
      <w:r w:rsidR="00FD3E5C">
        <w:rPr>
          <w:spacing w:val="-3"/>
        </w:rPr>
        <w:t xml:space="preserve"> </w:t>
      </w:r>
      <w:r w:rsidR="00FD3E5C">
        <w:t>at</w:t>
      </w:r>
      <w:r w:rsidR="00FD3E5C">
        <w:rPr>
          <w:spacing w:val="-3"/>
        </w:rPr>
        <w:t xml:space="preserve"> </w:t>
      </w:r>
      <w:r w:rsidR="00FD3E5C">
        <w:t>a</w:t>
      </w:r>
      <w:r w:rsidR="00FD3E5C">
        <w:rPr>
          <w:spacing w:val="-3"/>
        </w:rPr>
        <w:t xml:space="preserve"> </w:t>
      </w:r>
      <w:r w:rsidR="00FD3E5C">
        <w:t>term</w:t>
      </w:r>
      <w:r w:rsidR="00FD3E5C">
        <w:rPr>
          <w:spacing w:val="-3"/>
        </w:rPr>
        <w:t xml:space="preserve"> </w:t>
      </w:r>
      <w:r w:rsidR="00FD3E5C">
        <w:t>and</w:t>
      </w:r>
      <w:r w:rsidR="00FD3E5C">
        <w:rPr>
          <w:spacing w:val="-1"/>
        </w:rPr>
        <w:t xml:space="preserve"> </w:t>
      </w:r>
      <w:r w:rsidR="00FD3E5C">
        <w:t>rent</w:t>
      </w:r>
      <w:r w:rsidR="00FD3E5C">
        <w:rPr>
          <w:spacing w:val="-1"/>
        </w:rPr>
        <w:t xml:space="preserve"> </w:t>
      </w:r>
      <w:r w:rsidR="00FD3E5C">
        <w:t>to</w:t>
      </w:r>
      <w:r w:rsidR="00FD3E5C">
        <w:rPr>
          <w:spacing w:val="-3"/>
        </w:rPr>
        <w:t xml:space="preserve"> </w:t>
      </w:r>
      <w:r w:rsidR="00FD3E5C">
        <w:t>be</w:t>
      </w:r>
      <w:r w:rsidR="00FD3E5C">
        <w:rPr>
          <w:spacing w:val="-3"/>
        </w:rPr>
        <w:t xml:space="preserve"> </w:t>
      </w:r>
      <w:r w:rsidR="00FD3E5C">
        <w:t>established at that time.</w:t>
      </w:r>
    </w:p>
    <w:p w14:paraId="7CDB4F23" w14:textId="77777777" w:rsidR="009C4F5F" w:rsidRDefault="009C4F5F">
      <w:pPr>
        <w:pStyle w:val="BodyText"/>
      </w:pPr>
    </w:p>
    <w:p w14:paraId="53B2E8E9" w14:textId="4D1323E2" w:rsidR="009C4F5F" w:rsidRPr="00235D21" w:rsidRDefault="002539B1" w:rsidP="00E831F8">
      <w:pPr>
        <w:pStyle w:val="ListParagraph"/>
        <w:tabs>
          <w:tab w:val="left" w:pos="460"/>
        </w:tabs>
        <w:spacing w:before="1"/>
        <w:ind w:left="460" w:right="155" w:firstLine="0"/>
      </w:pPr>
      <w:r>
        <w:rPr>
          <w:sz w:val="24"/>
          <w:u w:val="single"/>
        </w:rPr>
        <w:t>Land</w:t>
      </w:r>
      <w:r w:rsidR="00823844" w:rsidRPr="00823844">
        <w:rPr>
          <w:sz w:val="24"/>
          <w:u w:val="single"/>
        </w:rPr>
        <w:t xml:space="preserve"> Development</w:t>
      </w:r>
      <w:r w:rsidR="00823844">
        <w:rPr>
          <w:sz w:val="24"/>
        </w:rPr>
        <w:t>:</w:t>
      </w:r>
      <w:r w:rsidR="00823844" w:rsidRPr="00823844">
        <w:rPr>
          <w:spacing w:val="40"/>
          <w:sz w:val="24"/>
        </w:rPr>
        <w:t xml:space="preserve"> </w:t>
      </w:r>
      <w:r w:rsidR="00823844">
        <w:rPr>
          <w:sz w:val="24"/>
        </w:rPr>
        <w:t xml:space="preserve">Lessor shall improve the Land , at its sole cost and expense, </w:t>
      </w:r>
      <w:r>
        <w:rPr>
          <w:sz w:val="24"/>
        </w:rPr>
        <w:t xml:space="preserve">and </w:t>
      </w:r>
      <w:r w:rsidR="00823844">
        <w:rPr>
          <w:sz w:val="24"/>
        </w:rPr>
        <w:t>complete</w:t>
      </w:r>
      <w:r>
        <w:rPr>
          <w:sz w:val="24"/>
        </w:rPr>
        <w:t>, among other things,</w:t>
      </w:r>
      <w:r w:rsidR="00823844">
        <w:rPr>
          <w:sz w:val="24"/>
        </w:rPr>
        <w:t xml:space="preserve"> </w:t>
      </w:r>
      <w:r>
        <w:rPr>
          <w:sz w:val="24"/>
        </w:rPr>
        <w:t xml:space="preserve">all related engineering, design, testing, site permitting, SWPPP, surveying, demolition, earthwork, retaining walls and other related </w:t>
      </w:r>
      <w:r w:rsidR="00823844">
        <w:rPr>
          <w:sz w:val="24"/>
        </w:rPr>
        <w:t xml:space="preserve">site development </w:t>
      </w:r>
      <w:r>
        <w:rPr>
          <w:sz w:val="24"/>
        </w:rPr>
        <w:t xml:space="preserve">and construction </w:t>
      </w:r>
      <w:r w:rsidR="00823844">
        <w:rPr>
          <w:sz w:val="24"/>
        </w:rPr>
        <w:t xml:space="preserve">of the </w:t>
      </w:r>
      <w:r>
        <w:rPr>
          <w:sz w:val="24"/>
        </w:rPr>
        <w:t xml:space="preserve">building </w:t>
      </w:r>
      <w:r w:rsidR="00823844">
        <w:rPr>
          <w:sz w:val="24"/>
        </w:rPr>
        <w:t>pad</w:t>
      </w:r>
      <w:r w:rsidR="00B1291C">
        <w:rPr>
          <w:sz w:val="24"/>
        </w:rPr>
        <w:t xml:space="preserve"> and </w:t>
      </w:r>
      <w:r w:rsidR="002E31B1">
        <w:rPr>
          <w:sz w:val="24"/>
        </w:rPr>
        <w:t xml:space="preserve">ensure all </w:t>
      </w:r>
      <w:r w:rsidR="00B1291C">
        <w:rPr>
          <w:sz w:val="24"/>
        </w:rPr>
        <w:t xml:space="preserve">utilities </w:t>
      </w:r>
      <w:r w:rsidR="002E31B1">
        <w:rPr>
          <w:sz w:val="24"/>
        </w:rPr>
        <w:t>are installed adjacent to Lessee’s Improvements as required to serve and support Lessee’s business operations</w:t>
      </w:r>
      <w:r>
        <w:rPr>
          <w:sz w:val="24"/>
        </w:rPr>
        <w:t>, sidewalks, community sitting area, automobile parking, aircraft ramp space, construction access, construction staging area, fencing landscaping, signage</w:t>
      </w:r>
      <w:r w:rsidR="00823844">
        <w:rPr>
          <w:sz w:val="24"/>
        </w:rPr>
        <w:t xml:space="preserve"> and utilities for Lessee’s use and benefit hereunder</w:t>
      </w:r>
      <w:r>
        <w:rPr>
          <w:sz w:val="24"/>
        </w:rPr>
        <w:t xml:space="preserve"> (collectively, the “</w:t>
      </w:r>
      <w:r w:rsidR="00611A9F">
        <w:rPr>
          <w:sz w:val="24"/>
        </w:rPr>
        <w:t>Land</w:t>
      </w:r>
      <w:r>
        <w:rPr>
          <w:sz w:val="24"/>
        </w:rPr>
        <w:t xml:space="preserve"> Devel</w:t>
      </w:r>
      <w:r w:rsidR="00611A9F">
        <w:rPr>
          <w:sz w:val="24"/>
        </w:rPr>
        <w:t>opment”)</w:t>
      </w:r>
      <w:r w:rsidR="00823844">
        <w:rPr>
          <w:sz w:val="24"/>
        </w:rPr>
        <w:t xml:space="preserve">. </w:t>
      </w:r>
      <w:r w:rsidRPr="002539B1">
        <w:rPr>
          <w:sz w:val="24"/>
        </w:rPr>
        <w:t xml:space="preserve">Lessee shall have the right to review </w:t>
      </w:r>
      <w:r w:rsidR="00611A9F">
        <w:rPr>
          <w:sz w:val="24"/>
        </w:rPr>
        <w:t xml:space="preserve">and approve of </w:t>
      </w:r>
      <w:r w:rsidRPr="002539B1">
        <w:rPr>
          <w:sz w:val="24"/>
        </w:rPr>
        <w:t xml:space="preserve">Lessor’s </w:t>
      </w:r>
      <w:r w:rsidR="00611A9F">
        <w:rPr>
          <w:sz w:val="24"/>
        </w:rPr>
        <w:t>Land</w:t>
      </w:r>
      <w:r w:rsidRPr="002539B1">
        <w:rPr>
          <w:sz w:val="24"/>
        </w:rPr>
        <w:t xml:space="preserve"> Development plans </w:t>
      </w:r>
      <w:r w:rsidR="00611A9F">
        <w:rPr>
          <w:sz w:val="24"/>
        </w:rPr>
        <w:t xml:space="preserve">prior to commencing the work </w:t>
      </w:r>
      <w:r w:rsidRPr="002539B1">
        <w:rPr>
          <w:sz w:val="24"/>
        </w:rPr>
        <w:t xml:space="preserve">to ensure the scope allows for the complete construction of the </w:t>
      </w:r>
      <w:r w:rsidR="00476969">
        <w:rPr>
          <w:sz w:val="24"/>
        </w:rPr>
        <w:t xml:space="preserve"> improvements</w:t>
      </w:r>
      <w:r w:rsidRPr="002539B1">
        <w:rPr>
          <w:sz w:val="24"/>
        </w:rPr>
        <w:t xml:space="preserve"> by the Lessee, </w:t>
      </w:r>
      <w:r w:rsidR="00611A9F">
        <w:rPr>
          <w:sz w:val="24"/>
        </w:rPr>
        <w:t>said</w:t>
      </w:r>
      <w:r w:rsidRPr="002539B1">
        <w:rPr>
          <w:sz w:val="24"/>
        </w:rPr>
        <w:t xml:space="preserve"> approval not</w:t>
      </w:r>
      <w:r w:rsidR="00611A9F">
        <w:rPr>
          <w:sz w:val="24"/>
        </w:rPr>
        <w:t xml:space="preserve"> to</w:t>
      </w:r>
      <w:r w:rsidRPr="002539B1">
        <w:rPr>
          <w:sz w:val="24"/>
        </w:rPr>
        <w:t xml:space="preserve"> be unreasonably delayed, conditioned or </w:t>
      </w:r>
      <w:r w:rsidRPr="002539B1">
        <w:rPr>
          <w:sz w:val="24"/>
        </w:rPr>
        <w:lastRenderedPageBreak/>
        <w:t>withheld</w:t>
      </w:r>
      <w:r w:rsidR="00611A9F">
        <w:rPr>
          <w:sz w:val="24"/>
        </w:rPr>
        <w:t xml:space="preserve"> by Lessee</w:t>
      </w:r>
      <w:r w:rsidRPr="002539B1">
        <w:rPr>
          <w:sz w:val="24"/>
        </w:rPr>
        <w:t xml:space="preserve">. </w:t>
      </w:r>
      <w:r w:rsidR="00823844">
        <w:rPr>
          <w:sz w:val="24"/>
        </w:rPr>
        <w:t xml:space="preserve"> Following Lessor’s </w:t>
      </w:r>
      <w:r w:rsidR="00611A9F">
        <w:rPr>
          <w:sz w:val="24"/>
        </w:rPr>
        <w:t>completion of the Land Development</w:t>
      </w:r>
      <w:r w:rsidR="00823844">
        <w:rPr>
          <w:sz w:val="24"/>
        </w:rPr>
        <w:t>, Lessee shall construct and maintain a building and ancillary facilities upon the Land to be used for aviation-related activities, as more particularly set forth herein</w:t>
      </w:r>
      <w:r w:rsidR="00823844" w:rsidRPr="00823844">
        <w:rPr>
          <w:spacing w:val="-4"/>
          <w:sz w:val="24"/>
        </w:rPr>
        <w:t xml:space="preserve"> </w:t>
      </w:r>
      <w:r w:rsidR="00823844">
        <w:rPr>
          <w:sz w:val="24"/>
        </w:rPr>
        <w:t>(collectively,</w:t>
      </w:r>
      <w:r w:rsidR="00823844" w:rsidRPr="00823844">
        <w:rPr>
          <w:spacing w:val="-3"/>
          <w:sz w:val="24"/>
        </w:rPr>
        <w:t xml:space="preserve"> </w:t>
      </w:r>
      <w:r w:rsidR="00823844">
        <w:rPr>
          <w:sz w:val="24"/>
        </w:rPr>
        <w:t>the</w:t>
      </w:r>
      <w:r w:rsidR="00823844" w:rsidRPr="00823844">
        <w:rPr>
          <w:spacing w:val="-4"/>
          <w:sz w:val="24"/>
        </w:rPr>
        <w:t xml:space="preserve"> </w:t>
      </w:r>
      <w:r w:rsidR="00823844">
        <w:rPr>
          <w:sz w:val="24"/>
        </w:rPr>
        <w:t>“</w:t>
      </w:r>
      <w:r w:rsidR="00611A9F">
        <w:rPr>
          <w:sz w:val="24"/>
        </w:rPr>
        <w:t xml:space="preserve">Lessee </w:t>
      </w:r>
      <w:r w:rsidR="00823844">
        <w:rPr>
          <w:sz w:val="24"/>
        </w:rPr>
        <w:t>Improvements”).</w:t>
      </w:r>
      <w:r w:rsidR="00823844" w:rsidRPr="00823844">
        <w:rPr>
          <w:spacing w:val="40"/>
          <w:sz w:val="24"/>
        </w:rPr>
        <w:t xml:space="preserve"> </w:t>
      </w:r>
      <w:r w:rsidR="00823844">
        <w:rPr>
          <w:sz w:val="24"/>
        </w:rPr>
        <w:t>The Land</w:t>
      </w:r>
      <w:r w:rsidR="00823844" w:rsidRPr="00823844">
        <w:rPr>
          <w:spacing w:val="-4"/>
          <w:sz w:val="24"/>
        </w:rPr>
        <w:t xml:space="preserve"> </w:t>
      </w:r>
      <w:r w:rsidR="00611A9F">
        <w:rPr>
          <w:spacing w:val="-4"/>
          <w:sz w:val="24"/>
        </w:rPr>
        <w:t xml:space="preserve">Development </w:t>
      </w:r>
      <w:r w:rsidR="00823844">
        <w:rPr>
          <w:sz w:val="24"/>
        </w:rPr>
        <w:t>and</w:t>
      </w:r>
      <w:r w:rsidR="00823844" w:rsidRPr="00823844">
        <w:rPr>
          <w:spacing w:val="-2"/>
          <w:sz w:val="24"/>
        </w:rPr>
        <w:t xml:space="preserve"> </w:t>
      </w:r>
      <w:r w:rsidR="00611A9F">
        <w:rPr>
          <w:sz w:val="24"/>
        </w:rPr>
        <w:t>Lessee</w:t>
      </w:r>
      <w:r w:rsidR="00611A9F" w:rsidRPr="00E831F8">
        <w:rPr>
          <w:sz w:val="24"/>
        </w:rPr>
        <w:t xml:space="preserve"> </w:t>
      </w:r>
      <w:r w:rsidR="00611A9F">
        <w:rPr>
          <w:sz w:val="24"/>
        </w:rPr>
        <w:t>Improvements</w:t>
      </w:r>
      <w:r w:rsidR="00823844" w:rsidRPr="00823844">
        <w:rPr>
          <w:spacing w:val="-2"/>
          <w:sz w:val="24"/>
        </w:rPr>
        <w:t xml:space="preserve"> </w:t>
      </w:r>
      <w:r w:rsidR="00823844">
        <w:rPr>
          <w:sz w:val="24"/>
        </w:rPr>
        <w:t>are</w:t>
      </w:r>
      <w:r w:rsidR="00823844" w:rsidRPr="00823844">
        <w:rPr>
          <w:spacing w:val="-5"/>
          <w:sz w:val="24"/>
        </w:rPr>
        <w:t xml:space="preserve"> </w:t>
      </w:r>
      <w:r w:rsidR="00823844">
        <w:rPr>
          <w:sz w:val="24"/>
        </w:rPr>
        <w:t>sometimes</w:t>
      </w:r>
      <w:r w:rsidR="00823844" w:rsidRPr="00823844">
        <w:rPr>
          <w:spacing w:val="-4"/>
          <w:sz w:val="24"/>
        </w:rPr>
        <w:t xml:space="preserve"> </w:t>
      </w:r>
      <w:r w:rsidR="00823844">
        <w:rPr>
          <w:sz w:val="24"/>
        </w:rPr>
        <w:t>collectively</w:t>
      </w:r>
      <w:r w:rsidR="00823844" w:rsidRPr="00823844">
        <w:rPr>
          <w:spacing w:val="-4"/>
          <w:sz w:val="24"/>
        </w:rPr>
        <w:t xml:space="preserve"> </w:t>
      </w:r>
      <w:r w:rsidR="00823844">
        <w:rPr>
          <w:sz w:val="24"/>
        </w:rPr>
        <w:t>referred</w:t>
      </w:r>
      <w:r w:rsidR="00823844" w:rsidRPr="00823844">
        <w:rPr>
          <w:spacing w:val="-4"/>
          <w:sz w:val="24"/>
        </w:rPr>
        <w:t xml:space="preserve"> </w:t>
      </w:r>
      <w:r w:rsidR="00823844">
        <w:rPr>
          <w:sz w:val="24"/>
        </w:rPr>
        <w:t>to</w:t>
      </w:r>
      <w:r w:rsidR="00823844" w:rsidRPr="00823844">
        <w:rPr>
          <w:spacing w:val="-4"/>
          <w:sz w:val="24"/>
        </w:rPr>
        <w:t xml:space="preserve"> </w:t>
      </w:r>
      <w:r w:rsidR="00823844">
        <w:rPr>
          <w:sz w:val="24"/>
        </w:rPr>
        <w:t>herein</w:t>
      </w:r>
      <w:r w:rsidR="00823844" w:rsidRPr="00823844">
        <w:rPr>
          <w:spacing w:val="-4"/>
          <w:sz w:val="24"/>
        </w:rPr>
        <w:t xml:space="preserve"> </w:t>
      </w:r>
      <w:r w:rsidR="00823844">
        <w:rPr>
          <w:sz w:val="24"/>
        </w:rPr>
        <w:t>as</w:t>
      </w:r>
      <w:r w:rsidR="00823844" w:rsidRPr="00823844">
        <w:rPr>
          <w:spacing w:val="-4"/>
          <w:sz w:val="24"/>
        </w:rPr>
        <w:t xml:space="preserve"> </w:t>
      </w:r>
      <w:r w:rsidR="00823844">
        <w:rPr>
          <w:sz w:val="24"/>
        </w:rPr>
        <w:t>the</w:t>
      </w:r>
      <w:r w:rsidR="00823844" w:rsidRPr="00823844">
        <w:rPr>
          <w:spacing w:val="-4"/>
          <w:sz w:val="24"/>
        </w:rPr>
        <w:t xml:space="preserve"> </w:t>
      </w:r>
      <w:r w:rsidR="00823844">
        <w:rPr>
          <w:sz w:val="24"/>
        </w:rPr>
        <w:t>“Property.”</w:t>
      </w:r>
      <w:r w:rsidR="00823844" w:rsidRPr="00823844">
        <w:rPr>
          <w:spacing w:val="40"/>
          <w:sz w:val="24"/>
        </w:rPr>
        <w:t xml:space="preserve"> </w:t>
      </w:r>
      <w:r w:rsidR="00823844">
        <w:rPr>
          <w:sz w:val="24"/>
        </w:rPr>
        <w:t xml:space="preserve">The </w:t>
      </w:r>
      <w:r w:rsidR="00611A9F">
        <w:rPr>
          <w:sz w:val="24"/>
        </w:rPr>
        <w:t>Lessee Improvements</w:t>
      </w:r>
      <w:r w:rsidR="00823844">
        <w:rPr>
          <w:sz w:val="24"/>
        </w:rPr>
        <w:t xml:space="preserve"> shall be substantially the same color </w:t>
      </w:r>
      <w:r w:rsidR="00611A9F">
        <w:rPr>
          <w:sz w:val="24"/>
        </w:rPr>
        <w:t xml:space="preserve">as the adjacent recently completed McKee facility </w:t>
      </w:r>
      <w:r w:rsidR="000C2AE9">
        <w:rPr>
          <w:sz w:val="24"/>
        </w:rPr>
        <w:t xml:space="preserve">at the </w:t>
      </w:r>
      <w:r w:rsidR="00FD3E5C">
        <w:rPr>
          <w:sz w:val="24"/>
        </w:rPr>
        <w:t>Airport,</w:t>
      </w:r>
      <w:r w:rsidR="000C2AE9">
        <w:rPr>
          <w:sz w:val="24"/>
        </w:rPr>
        <w:t xml:space="preserve"> but the </w:t>
      </w:r>
      <w:r w:rsidR="00823844">
        <w:rPr>
          <w:sz w:val="24"/>
        </w:rPr>
        <w:t xml:space="preserve">building style </w:t>
      </w:r>
      <w:r w:rsidR="000C2AE9">
        <w:rPr>
          <w:sz w:val="24"/>
        </w:rPr>
        <w:t xml:space="preserve">may be different than </w:t>
      </w:r>
      <w:r w:rsidR="00823844">
        <w:rPr>
          <w:sz w:val="24"/>
        </w:rPr>
        <w:t xml:space="preserve">the other existing hangar buildings at the Airport </w:t>
      </w:r>
      <w:r w:rsidR="000C2AE9">
        <w:rPr>
          <w:sz w:val="24"/>
        </w:rPr>
        <w:t xml:space="preserve">but </w:t>
      </w:r>
      <w:r w:rsidR="00823844">
        <w:rPr>
          <w:sz w:val="24"/>
        </w:rPr>
        <w:t>shall be of the same quality and workmanship as at similar airport facilities in southeast Tennessee.</w:t>
      </w:r>
      <w:r w:rsidR="00823844" w:rsidRPr="00823844">
        <w:rPr>
          <w:spacing w:val="40"/>
          <w:sz w:val="24"/>
        </w:rPr>
        <w:t xml:space="preserve"> </w:t>
      </w:r>
      <w:r w:rsidR="00823844">
        <w:rPr>
          <w:sz w:val="24"/>
        </w:rPr>
        <w:t xml:space="preserve">The site plan and proposed </w:t>
      </w:r>
      <w:r w:rsidR="00611A9F">
        <w:rPr>
          <w:sz w:val="24"/>
        </w:rPr>
        <w:t>Lessee Improvements</w:t>
      </w:r>
      <w:r w:rsidR="00823844">
        <w:rPr>
          <w:sz w:val="24"/>
        </w:rPr>
        <w:t xml:space="preserve"> </w:t>
      </w:r>
      <w:r w:rsidR="000C2AE9">
        <w:rPr>
          <w:sz w:val="24"/>
        </w:rPr>
        <w:t xml:space="preserve">(including building identification signage) </w:t>
      </w:r>
      <w:r w:rsidR="00823844">
        <w:rPr>
          <w:sz w:val="24"/>
        </w:rPr>
        <w:t>to be built on the Land shall be</w:t>
      </w:r>
      <w:r w:rsidR="00823844">
        <w:rPr>
          <w:u w:val="single"/>
        </w:rPr>
        <w:t xml:space="preserve"> </w:t>
      </w:r>
      <w:r w:rsidR="00823844" w:rsidRPr="00E831F8">
        <w:rPr>
          <w:sz w:val="24"/>
          <w:szCs w:val="24"/>
          <w:u w:val="single"/>
        </w:rPr>
        <w:t>submitted</w:t>
      </w:r>
      <w:r w:rsidR="00823844">
        <w:t xml:space="preserve"> in writing to Lessor and are subject to Lessor’s written approval prior to any construction, which approval shall not be unreasonably delayed, conditioned, or withheld.</w:t>
      </w:r>
      <w:r w:rsidR="00823844" w:rsidRPr="00823844">
        <w:rPr>
          <w:spacing w:val="40"/>
        </w:rPr>
        <w:t xml:space="preserve"> </w:t>
      </w:r>
      <w:r w:rsidR="00823844" w:rsidRPr="00235D21">
        <w:t xml:space="preserve">All major alterations, additions, or modifications to the </w:t>
      </w:r>
      <w:r w:rsidR="00611A9F" w:rsidRPr="00235D21">
        <w:t>Lessee Improvements</w:t>
      </w:r>
      <w:r w:rsidR="00823844" w:rsidRPr="00235D21">
        <w:t xml:space="preserve"> will also be given to the</w:t>
      </w:r>
      <w:r w:rsidR="00823844" w:rsidRPr="00235D21">
        <w:rPr>
          <w:spacing w:val="-4"/>
        </w:rPr>
        <w:t xml:space="preserve"> </w:t>
      </w:r>
      <w:r w:rsidR="00823844" w:rsidRPr="00235D21">
        <w:t>Lessor</w:t>
      </w:r>
      <w:r w:rsidR="00823844" w:rsidRPr="00235D21">
        <w:rPr>
          <w:spacing w:val="-4"/>
        </w:rPr>
        <w:t xml:space="preserve"> </w:t>
      </w:r>
      <w:r w:rsidR="00823844" w:rsidRPr="00235D21">
        <w:t>for</w:t>
      </w:r>
      <w:r w:rsidR="00823844" w:rsidRPr="00235D21">
        <w:rPr>
          <w:spacing w:val="-3"/>
        </w:rPr>
        <w:t xml:space="preserve"> </w:t>
      </w:r>
      <w:r w:rsidR="00823844" w:rsidRPr="00235D21">
        <w:t>approval</w:t>
      </w:r>
      <w:r w:rsidR="00823844" w:rsidRPr="00235D21">
        <w:rPr>
          <w:spacing w:val="-4"/>
        </w:rPr>
        <w:t xml:space="preserve"> </w:t>
      </w:r>
      <w:r w:rsidR="00823844" w:rsidRPr="00235D21">
        <w:t>in</w:t>
      </w:r>
      <w:r w:rsidR="00823844" w:rsidRPr="00235D21">
        <w:rPr>
          <w:spacing w:val="-4"/>
        </w:rPr>
        <w:t xml:space="preserve"> </w:t>
      </w:r>
      <w:r w:rsidR="00823844" w:rsidRPr="00235D21">
        <w:t>writing</w:t>
      </w:r>
      <w:r w:rsidR="00823844" w:rsidRPr="00235D21">
        <w:rPr>
          <w:spacing w:val="-4"/>
        </w:rPr>
        <w:t xml:space="preserve"> </w:t>
      </w:r>
      <w:r w:rsidR="00823844" w:rsidRPr="00235D21">
        <w:t>before</w:t>
      </w:r>
      <w:r w:rsidR="00823844" w:rsidRPr="00235D21">
        <w:rPr>
          <w:spacing w:val="-6"/>
        </w:rPr>
        <w:t xml:space="preserve"> </w:t>
      </w:r>
      <w:r w:rsidR="00823844" w:rsidRPr="00235D21">
        <w:t>the</w:t>
      </w:r>
      <w:r w:rsidR="00823844" w:rsidRPr="00235D21">
        <w:rPr>
          <w:spacing w:val="-1"/>
        </w:rPr>
        <w:t xml:space="preserve"> </w:t>
      </w:r>
      <w:r w:rsidR="00823844" w:rsidRPr="00235D21">
        <w:t>approved</w:t>
      </w:r>
      <w:r w:rsidR="00823844" w:rsidRPr="00235D21">
        <w:rPr>
          <w:spacing w:val="-4"/>
        </w:rPr>
        <w:t xml:space="preserve"> </w:t>
      </w:r>
      <w:r w:rsidR="00823844" w:rsidRPr="00235D21">
        <w:t>alterations,</w:t>
      </w:r>
      <w:r w:rsidR="00823844" w:rsidRPr="00235D21">
        <w:rPr>
          <w:spacing w:val="-4"/>
        </w:rPr>
        <w:t xml:space="preserve"> </w:t>
      </w:r>
      <w:r w:rsidR="00823844" w:rsidRPr="00235D21">
        <w:t>additions,</w:t>
      </w:r>
      <w:r w:rsidR="00823844" w:rsidRPr="00235D21">
        <w:rPr>
          <w:spacing w:val="-4"/>
        </w:rPr>
        <w:t xml:space="preserve"> </w:t>
      </w:r>
      <w:r w:rsidR="00823844" w:rsidRPr="00235D21">
        <w:t>or</w:t>
      </w:r>
      <w:r w:rsidR="00823844" w:rsidRPr="00235D21">
        <w:rPr>
          <w:spacing w:val="-3"/>
        </w:rPr>
        <w:t xml:space="preserve"> </w:t>
      </w:r>
      <w:r w:rsidR="00823844" w:rsidRPr="00235D21">
        <w:t>modifications will be performed.</w:t>
      </w:r>
      <w:r w:rsidR="00823844" w:rsidRPr="00235D21">
        <w:rPr>
          <w:spacing w:val="80"/>
        </w:rPr>
        <w:t xml:space="preserve"> </w:t>
      </w:r>
      <w:r w:rsidR="00823844" w:rsidRPr="00235D21">
        <w:t>All such work shall be in compliance with all applicable federal, state, and local laws and regulations, including those pertaining to access to public</w:t>
      </w:r>
      <w:r w:rsidR="00823844" w:rsidRPr="00235D21">
        <w:rPr>
          <w:sz w:val="24"/>
          <w:szCs w:val="24"/>
        </w:rPr>
        <w:t xml:space="preserve"> accommodations,</w:t>
      </w:r>
      <w:r w:rsidR="00823844" w:rsidRPr="00235D21">
        <w:rPr>
          <w:spacing w:val="-3"/>
          <w:sz w:val="24"/>
          <w:szCs w:val="24"/>
        </w:rPr>
        <w:t xml:space="preserve"> </w:t>
      </w:r>
      <w:r w:rsidR="00823844" w:rsidRPr="00235D21">
        <w:rPr>
          <w:sz w:val="24"/>
          <w:szCs w:val="24"/>
        </w:rPr>
        <w:t>and</w:t>
      </w:r>
      <w:r w:rsidR="00823844" w:rsidRPr="00235D21">
        <w:rPr>
          <w:spacing w:val="-3"/>
          <w:sz w:val="24"/>
          <w:szCs w:val="24"/>
        </w:rPr>
        <w:t xml:space="preserve"> </w:t>
      </w:r>
      <w:r w:rsidR="00823844" w:rsidRPr="00235D21">
        <w:rPr>
          <w:sz w:val="24"/>
          <w:szCs w:val="24"/>
        </w:rPr>
        <w:t>Lessor’s</w:t>
      </w:r>
      <w:r w:rsidR="00823844" w:rsidRPr="00235D21">
        <w:rPr>
          <w:spacing w:val="-4"/>
          <w:sz w:val="24"/>
          <w:szCs w:val="24"/>
        </w:rPr>
        <w:t xml:space="preserve"> </w:t>
      </w:r>
      <w:r w:rsidR="00823844" w:rsidRPr="00235D21">
        <w:rPr>
          <w:sz w:val="24"/>
          <w:szCs w:val="24"/>
        </w:rPr>
        <w:t>consent</w:t>
      </w:r>
      <w:r w:rsidR="00823844" w:rsidRPr="00235D21">
        <w:rPr>
          <w:spacing w:val="-3"/>
          <w:sz w:val="24"/>
          <w:szCs w:val="24"/>
        </w:rPr>
        <w:t xml:space="preserve"> </w:t>
      </w:r>
      <w:r w:rsidR="00823844" w:rsidRPr="00235D21">
        <w:rPr>
          <w:sz w:val="24"/>
          <w:szCs w:val="24"/>
        </w:rPr>
        <w:t>to</w:t>
      </w:r>
      <w:r w:rsidR="00823844" w:rsidRPr="00235D21">
        <w:rPr>
          <w:spacing w:val="-3"/>
          <w:sz w:val="24"/>
          <w:szCs w:val="24"/>
        </w:rPr>
        <w:t xml:space="preserve"> </w:t>
      </w:r>
      <w:r w:rsidR="00823844" w:rsidRPr="00235D21">
        <w:rPr>
          <w:sz w:val="24"/>
          <w:szCs w:val="24"/>
        </w:rPr>
        <w:t>make</w:t>
      </w:r>
      <w:r w:rsidR="00823844" w:rsidRPr="00235D21">
        <w:rPr>
          <w:spacing w:val="-5"/>
          <w:sz w:val="24"/>
          <w:szCs w:val="24"/>
        </w:rPr>
        <w:t xml:space="preserve"> </w:t>
      </w:r>
      <w:r w:rsidR="00823844" w:rsidRPr="00235D21">
        <w:rPr>
          <w:sz w:val="24"/>
          <w:szCs w:val="24"/>
        </w:rPr>
        <w:t>such</w:t>
      </w:r>
      <w:r w:rsidR="00823844" w:rsidRPr="00235D21">
        <w:rPr>
          <w:spacing w:val="-3"/>
          <w:sz w:val="24"/>
          <w:szCs w:val="24"/>
        </w:rPr>
        <w:t xml:space="preserve"> </w:t>
      </w:r>
      <w:r w:rsidR="00823844" w:rsidRPr="00235D21">
        <w:rPr>
          <w:sz w:val="24"/>
          <w:szCs w:val="24"/>
        </w:rPr>
        <w:t>alterations</w:t>
      </w:r>
      <w:r w:rsidR="00823844" w:rsidRPr="00235D21">
        <w:rPr>
          <w:spacing w:val="-4"/>
          <w:sz w:val="24"/>
          <w:szCs w:val="24"/>
        </w:rPr>
        <w:t xml:space="preserve"> </w:t>
      </w:r>
      <w:r w:rsidR="00823844" w:rsidRPr="00235D21">
        <w:rPr>
          <w:sz w:val="24"/>
          <w:szCs w:val="24"/>
        </w:rPr>
        <w:t>will</w:t>
      </w:r>
      <w:r w:rsidR="00823844" w:rsidRPr="00235D21">
        <w:rPr>
          <w:spacing w:val="-3"/>
          <w:sz w:val="24"/>
          <w:szCs w:val="24"/>
        </w:rPr>
        <w:t xml:space="preserve"> </w:t>
      </w:r>
      <w:r w:rsidR="00823844" w:rsidRPr="00235D21">
        <w:rPr>
          <w:sz w:val="24"/>
          <w:szCs w:val="24"/>
        </w:rPr>
        <w:t>not</w:t>
      </w:r>
      <w:r w:rsidR="00823844" w:rsidRPr="00235D21">
        <w:rPr>
          <w:spacing w:val="-3"/>
          <w:sz w:val="24"/>
          <w:szCs w:val="24"/>
        </w:rPr>
        <w:t xml:space="preserve"> </w:t>
      </w:r>
      <w:r w:rsidR="00823844" w:rsidRPr="00235D21">
        <w:rPr>
          <w:sz w:val="24"/>
          <w:szCs w:val="24"/>
        </w:rPr>
        <w:t>relieve</w:t>
      </w:r>
      <w:r w:rsidR="00823844" w:rsidRPr="00235D21">
        <w:rPr>
          <w:spacing w:val="-1"/>
          <w:sz w:val="24"/>
          <w:szCs w:val="24"/>
        </w:rPr>
        <w:t xml:space="preserve"> </w:t>
      </w:r>
      <w:r w:rsidR="00823844" w:rsidRPr="00235D21">
        <w:rPr>
          <w:sz w:val="24"/>
          <w:szCs w:val="24"/>
        </w:rPr>
        <w:t>Lessee</w:t>
      </w:r>
      <w:r w:rsidR="00823844" w:rsidRPr="00235D21">
        <w:rPr>
          <w:spacing w:val="-4"/>
          <w:sz w:val="24"/>
          <w:szCs w:val="24"/>
        </w:rPr>
        <w:t xml:space="preserve"> </w:t>
      </w:r>
      <w:r w:rsidR="00823844" w:rsidRPr="00235D21">
        <w:rPr>
          <w:sz w:val="24"/>
          <w:szCs w:val="24"/>
        </w:rPr>
        <w:t>of such responsibility.</w:t>
      </w:r>
      <w:r w:rsidR="000C2AE9" w:rsidRPr="00235D21">
        <w:rPr>
          <w:sz w:val="24"/>
          <w:szCs w:val="24"/>
        </w:rPr>
        <w:t xml:space="preserve">  Lessor and Lessee agree that time is of the essence as it relates to both the Land Development and Lessee’s Improvements and that both will work together toward a timely schedule of approvals and acceptance </w:t>
      </w:r>
      <w:r w:rsidR="00D403DA" w:rsidRPr="00235D21">
        <w:rPr>
          <w:sz w:val="24"/>
          <w:szCs w:val="24"/>
        </w:rPr>
        <w:t>so that a</w:t>
      </w:r>
      <w:r w:rsidR="000C2AE9" w:rsidRPr="00235D21">
        <w:rPr>
          <w:sz w:val="24"/>
          <w:szCs w:val="24"/>
        </w:rPr>
        <w:t xml:space="preserve"> completed </w:t>
      </w:r>
      <w:r w:rsidR="00D403DA" w:rsidRPr="00235D21">
        <w:rPr>
          <w:sz w:val="24"/>
          <w:szCs w:val="24"/>
        </w:rPr>
        <w:t xml:space="preserve">building pad and construction staging/storage area portions of the </w:t>
      </w:r>
      <w:r w:rsidR="000C2AE9" w:rsidRPr="00235D21">
        <w:rPr>
          <w:sz w:val="24"/>
          <w:szCs w:val="24"/>
        </w:rPr>
        <w:t xml:space="preserve">Land Development </w:t>
      </w:r>
      <w:r w:rsidR="00D403DA" w:rsidRPr="00235D21">
        <w:rPr>
          <w:sz w:val="24"/>
          <w:szCs w:val="24"/>
        </w:rPr>
        <w:t xml:space="preserve">are completed </w:t>
      </w:r>
      <w:r w:rsidR="000C2AE9" w:rsidRPr="00235D21">
        <w:rPr>
          <w:sz w:val="24"/>
          <w:szCs w:val="24"/>
        </w:rPr>
        <w:t>on or before June 1, 2025</w:t>
      </w:r>
      <w:r w:rsidR="00235D21" w:rsidRPr="00235D21">
        <w:rPr>
          <w:sz w:val="24"/>
          <w:szCs w:val="24"/>
        </w:rPr>
        <w:t>, with the understanding that the parties are relying upon a state grant process that neither controls</w:t>
      </w:r>
      <w:r w:rsidR="000C2AE9" w:rsidRPr="00235D21">
        <w:rPr>
          <w:sz w:val="24"/>
          <w:szCs w:val="24"/>
        </w:rPr>
        <w:t xml:space="preserve">.  Lessor and Lessee agree to make best efforts to complete </w:t>
      </w:r>
      <w:r w:rsidR="00D403DA" w:rsidRPr="00235D21">
        <w:rPr>
          <w:sz w:val="24"/>
          <w:szCs w:val="24"/>
        </w:rPr>
        <w:t xml:space="preserve">all other portions of the </w:t>
      </w:r>
      <w:r w:rsidR="000C2AE9" w:rsidRPr="00235D21">
        <w:rPr>
          <w:sz w:val="24"/>
          <w:szCs w:val="24"/>
        </w:rPr>
        <w:t>Land Development and Lessee Improvements on or before November 1, 2025.</w:t>
      </w:r>
    </w:p>
    <w:p w14:paraId="119E08E4" w14:textId="77777777" w:rsidR="009C4F5F" w:rsidRDefault="009C4F5F">
      <w:pPr>
        <w:pStyle w:val="BodyText"/>
      </w:pPr>
    </w:p>
    <w:p w14:paraId="76C7C8EC" w14:textId="77777777" w:rsidR="009C4F5F" w:rsidRDefault="00B1291C" w:rsidP="00E831F8">
      <w:pPr>
        <w:pStyle w:val="ListParagraph"/>
        <w:numPr>
          <w:ilvl w:val="0"/>
          <w:numId w:val="6"/>
        </w:numPr>
        <w:tabs>
          <w:tab w:val="left" w:pos="460"/>
        </w:tabs>
        <w:jc w:val="left"/>
        <w:rPr>
          <w:sz w:val="24"/>
        </w:rPr>
      </w:pPr>
      <w:r>
        <w:rPr>
          <w:sz w:val="24"/>
          <w:u w:val="single"/>
        </w:rPr>
        <w:t>Repairs</w:t>
      </w:r>
      <w:r>
        <w:rPr>
          <w:spacing w:val="-2"/>
          <w:sz w:val="24"/>
          <w:u w:val="single"/>
        </w:rPr>
        <w:t xml:space="preserve"> </w:t>
      </w:r>
      <w:r>
        <w:rPr>
          <w:sz w:val="24"/>
          <w:u w:val="single"/>
        </w:rPr>
        <w:t>and</w:t>
      </w:r>
      <w:r>
        <w:rPr>
          <w:spacing w:val="-1"/>
          <w:sz w:val="24"/>
          <w:u w:val="single"/>
        </w:rPr>
        <w:t xml:space="preserve"> </w:t>
      </w:r>
      <w:r>
        <w:rPr>
          <w:spacing w:val="-2"/>
          <w:sz w:val="24"/>
          <w:u w:val="single"/>
        </w:rPr>
        <w:t>Maintenance</w:t>
      </w:r>
      <w:r>
        <w:rPr>
          <w:spacing w:val="-2"/>
          <w:sz w:val="24"/>
        </w:rPr>
        <w:t>.</w:t>
      </w:r>
    </w:p>
    <w:p w14:paraId="69740B7B" w14:textId="77777777" w:rsidR="009C4F5F" w:rsidRDefault="009C4F5F">
      <w:pPr>
        <w:pStyle w:val="BodyText"/>
      </w:pPr>
    </w:p>
    <w:p w14:paraId="23E9505E" w14:textId="725470D0" w:rsidR="009C4F5F" w:rsidRDefault="00B1291C" w:rsidP="00E831F8">
      <w:pPr>
        <w:pStyle w:val="ListParagraph"/>
        <w:numPr>
          <w:ilvl w:val="1"/>
          <w:numId w:val="6"/>
        </w:numPr>
        <w:tabs>
          <w:tab w:val="left" w:pos="820"/>
        </w:tabs>
        <w:ind w:right="744"/>
        <w:rPr>
          <w:sz w:val="24"/>
        </w:rPr>
      </w:pPr>
      <w:r>
        <w:rPr>
          <w:sz w:val="24"/>
        </w:rPr>
        <w:t>Lessee</w:t>
      </w:r>
      <w:r>
        <w:rPr>
          <w:spacing w:val="-5"/>
          <w:sz w:val="24"/>
        </w:rPr>
        <w:t xml:space="preserve"> </w:t>
      </w:r>
      <w:r>
        <w:rPr>
          <w:sz w:val="24"/>
        </w:rPr>
        <w:t>shall</w:t>
      </w:r>
      <w:r>
        <w:rPr>
          <w:spacing w:val="-3"/>
          <w:sz w:val="24"/>
        </w:rPr>
        <w:t xml:space="preserve"> </w:t>
      </w:r>
      <w:r>
        <w:rPr>
          <w:sz w:val="24"/>
        </w:rPr>
        <w:t>at</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expense</w:t>
      </w:r>
      <w:r>
        <w:rPr>
          <w:spacing w:val="-4"/>
          <w:sz w:val="24"/>
        </w:rPr>
        <w:t xml:space="preserve"> </w:t>
      </w:r>
      <w:r>
        <w:rPr>
          <w:sz w:val="24"/>
        </w:rPr>
        <w:t>keep</w:t>
      </w:r>
      <w:r>
        <w:rPr>
          <w:spacing w:val="-3"/>
          <w:sz w:val="24"/>
        </w:rPr>
        <w:t xml:space="preserve"> </w:t>
      </w:r>
      <w:r>
        <w:rPr>
          <w:sz w:val="24"/>
        </w:rPr>
        <w:t>the</w:t>
      </w:r>
      <w:r>
        <w:rPr>
          <w:spacing w:val="-4"/>
          <w:sz w:val="24"/>
        </w:rPr>
        <w:t xml:space="preserve"> </w:t>
      </w:r>
      <w:r w:rsidR="008E2D21">
        <w:rPr>
          <w:sz w:val="24"/>
        </w:rPr>
        <w:t>Lessee Improvements</w:t>
      </w:r>
      <w:r w:rsidR="008E2D21">
        <w:rPr>
          <w:spacing w:val="-2"/>
          <w:sz w:val="24"/>
        </w:rPr>
        <w:t xml:space="preserve"> </w:t>
      </w:r>
      <w:r>
        <w:rPr>
          <w:sz w:val="24"/>
        </w:rPr>
        <w:t>clean,</w:t>
      </w:r>
      <w:r>
        <w:rPr>
          <w:spacing w:val="-3"/>
          <w:sz w:val="24"/>
        </w:rPr>
        <w:t xml:space="preserve"> </w:t>
      </w:r>
      <w:r>
        <w:rPr>
          <w:sz w:val="24"/>
        </w:rPr>
        <w:t>neat</w:t>
      </w:r>
      <w:r>
        <w:rPr>
          <w:spacing w:val="-3"/>
          <w:sz w:val="24"/>
        </w:rPr>
        <w:t xml:space="preserve"> </w:t>
      </w:r>
      <w:r>
        <w:rPr>
          <w:sz w:val="24"/>
        </w:rPr>
        <w:t>and</w:t>
      </w:r>
      <w:r>
        <w:rPr>
          <w:spacing w:val="-3"/>
          <w:sz w:val="24"/>
        </w:rPr>
        <w:t xml:space="preserve"> </w:t>
      </w:r>
      <w:r>
        <w:rPr>
          <w:sz w:val="24"/>
        </w:rPr>
        <w:t>free</w:t>
      </w:r>
      <w:r>
        <w:rPr>
          <w:spacing w:val="-4"/>
          <w:sz w:val="24"/>
        </w:rPr>
        <w:t xml:space="preserve"> </w:t>
      </w:r>
      <w:r>
        <w:rPr>
          <w:sz w:val="24"/>
        </w:rPr>
        <w:t>of</w:t>
      </w:r>
      <w:r>
        <w:rPr>
          <w:spacing w:val="-3"/>
          <w:sz w:val="24"/>
        </w:rPr>
        <w:t xml:space="preserve"> </w:t>
      </w:r>
      <w:r>
        <w:rPr>
          <w:sz w:val="24"/>
        </w:rPr>
        <w:t>all trash</w:t>
      </w:r>
      <w:r>
        <w:rPr>
          <w:spacing w:val="-3"/>
          <w:sz w:val="24"/>
        </w:rPr>
        <w:t xml:space="preserve"> </w:t>
      </w:r>
      <w:r>
        <w:rPr>
          <w:sz w:val="24"/>
        </w:rPr>
        <w:t xml:space="preserve">or </w:t>
      </w:r>
      <w:r>
        <w:rPr>
          <w:spacing w:val="-2"/>
          <w:sz w:val="24"/>
        </w:rPr>
        <w:t>rubbish.</w:t>
      </w:r>
      <w:r w:rsidR="008E2D21">
        <w:rPr>
          <w:spacing w:val="-2"/>
          <w:sz w:val="24"/>
        </w:rPr>
        <w:t xml:space="preserve">  Lessor shall at its own expense keep the Land Development site </w:t>
      </w:r>
      <w:r w:rsidR="008E2D21" w:rsidRPr="00E831F8">
        <w:rPr>
          <w:spacing w:val="-2"/>
          <w:sz w:val="24"/>
        </w:rPr>
        <w:t xml:space="preserve">clean, neat and free of all trash or </w:t>
      </w:r>
      <w:r w:rsidR="008E2D21">
        <w:rPr>
          <w:spacing w:val="-2"/>
          <w:sz w:val="24"/>
        </w:rPr>
        <w:t>rubbish.</w:t>
      </w:r>
    </w:p>
    <w:p w14:paraId="48BCE217" w14:textId="77777777" w:rsidR="009C4F5F" w:rsidRDefault="009C4F5F">
      <w:pPr>
        <w:pStyle w:val="BodyText"/>
        <w:spacing w:before="1"/>
      </w:pPr>
    </w:p>
    <w:p w14:paraId="113A7230" w14:textId="5053167B" w:rsidR="009C4F5F" w:rsidRDefault="00B1291C" w:rsidP="00E831F8">
      <w:pPr>
        <w:pStyle w:val="ListParagraph"/>
        <w:numPr>
          <w:ilvl w:val="1"/>
          <w:numId w:val="6"/>
        </w:numPr>
        <w:tabs>
          <w:tab w:val="left" w:pos="820"/>
        </w:tabs>
        <w:ind w:right="391"/>
        <w:rPr>
          <w:sz w:val="24"/>
        </w:rPr>
      </w:pPr>
      <w:r>
        <w:rPr>
          <w:sz w:val="24"/>
        </w:rPr>
        <w:t xml:space="preserve">Lessee shall, at Lessee’s sole cost and expense, maintain and keep in good repair, and make all necessary replacements and restorations to the </w:t>
      </w:r>
      <w:r w:rsidR="008E2D21">
        <w:rPr>
          <w:sz w:val="24"/>
        </w:rPr>
        <w:t>Lessee Improvements</w:t>
      </w:r>
      <w:r>
        <w:rPr>
          <w:sz w:val="24"/>
        </w:rPr>
        <w:t>, both interior and exterior, structural and non-structural, ordinary and extraordinary, recurring and nonrecurring, including, but not limited to, the roof, ceiling, walls, plumbing, doors, windows,</w:t>
      </w:r>
      <w:r>
        <w:rPr>
          <w:spacing w:val="-4"/>
          <w:sz w:val="24"/>
        </w:rPr>
        <w:t xml:space="preserve"> </w:t>
      </w:r>
      <w:r>
        <w:rPr>
          <w:sz w:val="24"/>
        </w:rPr>
        <w:t>glass,</w:t>
      </w:r>
      <w:r>
        <w:rPr>
          <w:spacing w:val="-4"/>
          <w:sz w:val="24"/>
        </w:rPr>
        <w:t xml:space="preserve"> </w:t>
      </w:r>
      <w:r>
        <w:rPr>
          <w:sz w:val="24"/>
        </w:rPr>
        <w:t>pipes,</w:t>
      </w:r>
      <w:r>
        <w:rPr>
          <w:spacing w:val="-4"/>
          <w:sz w:val="24"/>
        </w:rPr>
        <w:t xml:space="preserve"> </w:t>
      </w:r>
      <w:r>
        <w:rPr>
          <w:sz w:val="24"/>
        </w:rPr>
        <w:t>heating</w:t>
      </w:r>
      <w:r>
        <w:rPr>
          <w:spacing w:val="-4"/>
          <w:sz w:val="24"/>
        </w:rPr>
        <w:t xml:space="preserve"> </w:t>
      </w:r>
      <w:r>
        <w:rPr>
          <w:sz w:val="24"/>
        </w:rPr>
        <w:t>plant,</w:t>
      </w:r>
      <w:r>
        <w:rPr>
          <w:spacing w:val="-4"/>
          <w:sz w:val="24"/>
        </w:rPr>
        <w:t xml:space="preserve"> </w:t>
      </w:r>
      <w:r>
        <w:rPr>
          <w:sz w:val="24"/>
        </w:rPr>
        <w:t>air</w:t>
      </w:r>
      <w:r>
        <w:rPr>
          <w:spacing w:val="-4"/>
          <w:sz w:val="24"/>
        </w:rPr>
        <w:t xml:space="preserve"> </w:t>
      </w:r>
      <w:r>
        <w:rPr>
          <w:sz w:val="24"/>
        </w:rPr>
        <w:t>conditioning</w:t>
      </w:r>
      <w:r>
        <w:rPr>
          <w:spacing w:val="-4"/>
          <w:sz w:val="24"/>
        </w:rPr>
        <w:t xml:space="preserve"> </w:t>
      </w:r>
      <w:r>
        <w:rPr>
          <w:sz w:val="24"/>
        </w:rPr>
        <w:t>system,</w:t>
      </w:r>
      <w:r>
        <w:rPr>
          <w:spacing w:val="-2"/>
          <w:sz w:val="24"/>
        </w:rPr>
        <w:t xml:space="preserve"> </w:t>
      </w:r>
      <w:r>
        <w:rPr>
          <w:sz w:val="24"/>
        </w:rPr>
        <w:t>sprinkler</w:t>
      </w:r>
      <w:r>
        <w:rPr>
          <w:spacing w:val="-6"/>
          <w:sz w:val="24"/>
        </w:rPr>
        <w:t xml:space="preserve"> </w:t>
      </w:r>
      <w:r>
        <w:rPr>
          <w:sz w:val="24"/>
        </w:rPr>
        <w:t>system,</w:t>
      </w:r>
      <w:r>
        <w:rPr>
          <w:spacing w:val="-4"/>
          <w:sz w:val="24"/>
        </w:rPr>
        <w:t xml:space="preserve"> </w:t>
      </w:r>
      <w:r>
        <w:rPr>
          <w:sz w:val="24"/>
        </w:rPr>
        <w:t>gutters, downspouts,.</w:t>
      </w:r>
      <w:r>
        <w:rPr>
          <w:spacing w:val="40"/>
          <w:sz w:val="24"/>
        </w:rPr>
        <w:t xml:space="preserve"> </w:t>
      </w:r>
      <w:r>
        <w:rPr>
          <w:sz w:val="24"/>
        </w:rPr>
        <w:t>Lessor</w:t>
      </w:r>
      <w:r>
        <w:rPr>
          <w:spacing w:val="-1"/>
          <w:sz w:val="24"/>
        </w:rPr>
        <w:t xml:space="preserve"> </w:t>
      </w:r>
      <w:r>
        <w:rPr>
          <w:sz w:val="24"/>
        </w:rPr>
        <w:t>shall</w:t>
      </w:r>
      <w:r>
        <w:rPr>
          <w:spacing w:val="-1"/>
          <w:sz w:val="24"/>
        </w:rPr>
        <w:t xml:space="preserve"> </w:t>
      </w:r>
      <w:r>
        <w:rPr>
          <w:sz w:val="24"/>
        </w:rPr>
        <w:t>have</w:t>
      </w:r>
      <w:r>
        <w:rPr>
          <w:spacing w:val="-2"/>
          <w:sz w:val="24"/>
        </w:rPr>
        <w:t xml:space="preserve"> </w:t>
      </w:r>
      <w:r>
        <w:rPr>
          <w:sz w:val="24"/>
        </w:rPr>
        <w:t>no</w:t>
      </w:r>
      <w:r>
        <w:rPr>
          <w:spacing w:val="-1"/>
          <w:sz w:val="24"/>
        </w:rPr>
        <w:t xml:space="preserve"> </w:t>
      </w:r>
      <w:r>
        <w:rPr>
          <w:sz w:val="24"/>
        </w:rPr>
        <w:t>obligations</w:t>
      </w:r>
      <w:r>
        <w:rPr>
          <w:spacing w:val="-1"/>
          <w:sz w:val="24"/>
        </w:rPr>
        <w:t xml:space="preserve"> </w:t>
      </w:r>
      <w:r>
        <w:rPr>
          <w:sz w:val="24"/>
        </w:rPr>
        <w:t xml:space="preserve">or responsibilities regarding the construction, repairs, maintenance, restorations, or replacement of the </w:t>
      </w:r>
      <w:r w:rsidR="008E2D21">
        <w:rPr>
          <w:sz w:val="24"/>
        </w:rPr>
        <w:t>Lessee Improvements</w:t>
      </w:r>
      <w:r>
        <w:rPr>
          <w:sz w:val="24"/>
        </w:rPr>
        <w:t>.</w:t>
      </w:r>
    </w:p>
    <w:p w14:paraId="0A3B4926" w14:textId="450B768F" w:rsidR="009C4F5F" w:rsidRPr="00045187" w:rsidRDefault="009C4F5F" w:rsidP="00E831F8">
      <w:pPr>
        <w:pStyle w:val="BodyText"/>
      </w:pPr>
    </w:p>
    <w:p w14:paraId="6F106B04" w14:textId="77777777" w:rsidR="009C4F5F" w:rsidRDefault="009C4F5F">
      <w:pPr>
        <w:pStyle w:val="BodyText"/>
        <w:spacing w:before="1"/>
      </w:pPr>
    </w:p>
    <w:p w14:paraId="63E6768E" w14:textId="40A02693" w:rsidR="009C4F5F" w:rsidRDefault="00B1291C" w:rsidP="00E831F8">
      <w:pPr>
        <w:pStyle w:val="ListParagraph"/>
        <w:numPr>
          <w:ilvl w:val="1"/>
          <w:numId w:val="6"/>
        </w:numPr>
        <w:tabs>
          <w:tab w:val="left" w:pos="820"/>
        </w:tabs>
        <w:ind w:right="274"/>
        <w:rPr>
          <w:sz w:val="24"/>
        </w:rPr>
      </w:pPr>
      <w:r>
        <w:rPr>
          <w:sz w:val="24"/>
        </w:rPr>
        <w:t xml:space="preserve">All repairs, maintenance, restorations, and replacements required </w:t>
      </w:r>
      <w:r w:rsidR="00476969">
        <w:rPr>
          <w:sz w:val="24"/>
        </w:rPr>
        <w:t xml:space="preserve">from  </w:t>
      </w:r>
      <w:r>
        <w:rPr>
          <w:sz w:val="24"/>
        </w:rPr>
        <w:t>Lessee under this Lease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3"/>
          <w:sz w:val="24"/>
        </w:rPr>
        <w:t xml:space="preserve"> </w:t>
      </w:r>
      <w:r w:rsidR="00823844">
        <w:rPr>
          <w:sz w:val="24"/>
        </w:rPr>
        <w:t>the same</w:t>
      </w:r>
      <w:r>
        <w:rPr>
          <w:spacing w:val="-3"/>
          <w:sz w:val="24"/>
        </w:rPr>
        <w:t xml:space="preserve"> </w:t>
      </w:r>
      <w:r>
        <w:rPr>
          <w:sz w:val="24"/>
        </w:rPr>
        <w:t>quality</w:t>
      </w:r>
      <w:r>
        <w:rPr>
          <w:spacing w:val="-3"/>
          <w:sz w:val="24"/>
        </w:rPr>
        <w:t xml:space="preserve"> </w:t>
      </w:r>
      <w:r>
        <w:rPr>
          <w:sz w:val="24"/>
        </w:rPr>
        <w:t>and</w:t>
      </w:r>
      <w:r>
        <w:rPr>
          <w:spacing w:val="-3"/>
          <w:sz w:val="24"/>
        </w:rPr>
        <w:t xml:space="preserve"> </w:t>
      </w:r>
      <w:r>
        <w:rPr>
          <w:sz w:val="24"/>
        </w:rPr>
        <w:t>workmanship</w:t>
      </w:r>
      <w:r w:rsidR="00823844">
        <w:rPr>
          <w:sz w:val="24"/>
        </w:rPr>
        <w:t xml:space="preserve"> as at similar airport facilities in southeast </w:t>
      </w:r>
      <w:r w:rsidR="008E2D21">
        <w:rPr>
          <w:sz w:val="24"/>
        </w:rPr>
        <w:t>Tennessee,</w:t>
      </w:r>
      <w:r>
        <w:rPr>
          <w:spacing w:val="-3"/>
          <w:sz w:val="24"/>
        </w:rPr>
        <w:t xml:space="preserve"> </w:t>
      </w:r>
      <w:r>
        <w:rPr>
          <w:sz w:val="24"/>
        </w:rPr>
        <w:t>at</w:t>
      </w:r>
      <w:r>
        <w:rPr>
          <w:spacing w:val="-3"/>
          <w:sz w:val="24"/>
        </w:rPr>
        <w:t xml:space="preserve"> </w:t>
      </w:r>
      <w:r>
        <w:rPr>
          <w:sz w:val="24"/>
        </w:rPr>
        <w:t>Lessee’s</w:t>
      </w:r>
      <w:r>
        <w:rPr>
          <w:spacing w:val="-4"/>
          <w:sz w:val="24"/>
        </w:rPr>
        <w:t xml:space="preserve"> </w:t>
      </w:r>
      <w:r>
        <w:rPr>
          <w:sz w:val="24"/>
        </w:rPr>
        <w:t>sole</w:t>
      </w:r>
      <w:r>
        <w:rPr>
          <w:spacing w:val="-2"/>
          <w:sz w:val="24"/>
        </w:rPr>
        <w:t xml:space="preserve"> </w:t>
      </w:r>
      <w:r>
        <w:rPr>
          <w:sz w:val="24"/>
        </w:rPr>
        <w:t>cost</w:t>
      </w:r>
      <w:r>
        <w:rPr>
          <w:spacing w:val="-3"/>
          <w:sz w:val="24"/>
        </w:rPr>
        <w:t xml:space="preserve"> </w:t>
      </w:r>
      <w:r>
        <w:rPr>
          <w:sz w:val="24"/>
        </w:rPr>
        <w:t>and</w:t>
      </w:r>
      <w:r>
        <w:rPr>
          <w:spacing w:val="-3"/>
          <w:sz w:val="24"/>
        </w:rPr>
        <w:t xml:space="preserve"> </w:t>
      </w:r>
      <w:r>
        <w:rPr>
          <w:sz w:val="24"/>
        </w:rPr>
        <w:t>expense.</w:t>
      </w:r>
    </w:p>
    <w:p w14:paraId="1B5F1A67" w14:textId="77777777" w:rsidR="009C4F5F" w:rsidRDefault="009C4F5F">
      <w:pPr>
        <w:pStyle w:val="BodyText"/>
      </w:pPr>
    </w:p>
    <w:p w14:paraId="5CBD29B9" w14:textId="7AB77060" w:rsidR="009C4F5F" w:rsidRDefault="00B1291C">
      <w:pPr>
        <w:pStyle w:val="BodyText"/>
        <w:spacing w:before="79"/>
        <w:ind w:left="460" w:right="364"/>
      </w:pPr>
      <w:r w:rsidRPr="00E831F8">
        <w:rPr>
          <w:sz w:val="22"/>
          <w:u w:val="single"/>
        </w:rPr>
        <w:t>Use of Property</w:t>
      </w:r>
      <w:r w:rsidRPr="00E831F8">
        <w:rPr>
          <w:sz w:val="22"/>
        </w:rPr>
        <w:t>.</w:t>
      </w:r>
      <w:r w:rsidRPr="00E831F8">
        <w:rPr>
          <w:spacing w:val="40"/>
          <w:sz w:val="22"/>
        </w:rPr>
        <w:t xml:space="preserve"> </w:t>
      </w:r>
      <w:r w:rsidRPr="00E831F8">
        <w:rPr>
          <w:sz w:val="22"/>
        </w:rPr>
        <w:t xml:space="preserve">The Property shall during the term of this Lease be used for construction and operation of an aircraft storage hangar and directly related ancillary facilities, </w:t>
      </w:r>
      <w:r w:rsidR="008E2D21" w:rsidRPr="00E9661E">
        <w:t>for personal and/or business use and purposes including</w:t>
      </w:r>
      <w:r w:rsidR="008E2D21" w:rsidRPr="00E831F8">
        <w:rPr>
          <w:sz w:val="22"/>
        </w:rPr>
        <w:t xml:space="preserve"> aircraft </w:t>
      </w:r>
      <w:r w:rsidR="008E2D21" w:rsidRPr="00E9661E">
        <w:t xml:space="preserve">maintenance, </w:t>
      </w:r>
      <w:r w:rsidRPr="00E831F8">
        <w:rPr>
          <w:sz w:val="22"/>
        </w:rPr>
        <w:t xml:space="preserve">for the sole purpose of supporting </w:t>
      </w:r>
      <w:r w:rsidRPr="00E831F8">
        <w:rPr>
          <w:sz w:val="22"/>
        </w:rPr>
        <w:lastRenderedPageBreak/>
        <w:t xml:space="preserve">Lessee’s </w:t>
      </w:r>
      <w:r w:rsidR="009620A0" w:rsidRPr="00E9661E">
        <w:t>aviation</w:t>
      </w:r>
      <w:r w:rsidRPr="00E831F8">
        <w:rPr>
          <w:sz w:val="22"/>
        </w:rPr>
        <w:t>-related activities, and no part of the Property thereon shall be used in any manner</w:t>
      </w:r>
      <w:r w:rsidRPr="00E831F8">
        <w:rPr>
          <w:spacing w:val="-3"/>
          <w:sz w:val="22"/>
        </w:rPr>
        <w:t xml:space="preserve"> </w:t>
      </w:r>
      <w:r w:rsidRPr="00E831F8">
        <w:rPr>
          <w:sz w:val="22"/>
        </w:rPr>
        <w:t>whatsoever</w:t>
      </w:r>
      <w:r w:rsidRPr="00E831F8">
        <w:rPr>
          <w:spacing w:val="-2"/>
          <w:sz w:val="22"/>
        </w:rPr>
        <w:t xml:space="preserve"> </w:t>
      </w:r>
      <w:r w:rsidRPr="00E831F8">
        <w:rPr>
          <w:sz w:val="22"/>
        </w:rPr>
        <w:t>for</w:t>
      </w:r>
      <w:r w:rsidRPr="00E831F8">
        <w:rPr>
          <w:spacing w:val="-5"/>
          <w:sz w:val="22"/>
        </w:rPr>
        <w:t xml:space="preserve"> </w:t>
      </w:r>
      <w:r w:rsidRPr="00E831F8">
        <w:rPr>
          <w:sz w:val="22"/>
        </w:rPr>
        <w:t>a</w:t>
      </w:r>
      <w:r w:rsidRPr="00E831F8">
        <w:rPr>
          <w:spacing w:val="-2"/>
          <w:sz w:val="22"/>
        </w:rPr>
        <w:t xml:space="preserve"> </w:t>
      </w:r>
      <w:r w:rsidRPr="00E831F8">
        <w:rPr>
          <w:sz w:val="22"/>
        </w:rPr>
        <w:t>purpose</w:t>
      </w:r>
      <w:r w:rsidRPr="00E831F8">
        <w:rPr>
          <w:spacing w:val="-4"/>
          <w:sz w:val="22"/>
        </w:rPr>
        <w:t xml:space="preserve"> </w:t>
      </w:r>
      <w:r w:rsidRPr="00E831F8">
        <w:rPr>
          <w:sz w:val="22"/>
        </w:rPr>
        <w:t>in</w:t>
      </w:r>
      <w:r w:rsidRPr="00E831F8">
        <w:rPr>
          <w:spacing w:val="-3"/>
          <w:sz w:val="22"/>
        </w:rPr>
        <w:t xml:space="preserve"> </w:t>
      </w:r>
      <w:r w:rsidRPr="00E831F8">
        <w:rPr>
          <w:sz w:val="22"/>
        </w:rPr>
        <w:t>violation</w:t>
      </w:r>
      <w:r w:rsidRPr="00E831F8">
        <w:rPr>
          <w:spacing w:val="-3"/>
          <w:sz w:val="22"/>
        </w:rPr>
        <w:t xml:space="preserve"> </w:t>
      </w:r>
      <w:r w:rsidRPr="00E831F8">
        <w:rPr>
          <w:sz w:val="22"/>
        </w:rPr>
        <w:t>of</w:t>
      </w:r>
      <w:r w:rsidRPr="00E831F8">
        <w:rPr>
          <w:spacing w:val="-3"/>
          <w:sz w:val="22"/>
        </w:rPr>
        <w:t xml:space="preserve"> </w:t>
      </w:r>
      <w:r w:rsidRPr="00E831F8">
        <w:rPr>
          <w:sz w:val="22"/>
        </w:rPr>
        <w:t>the</w:t>
      </w:r>
      <w:r w:rsidRPr="00E831F8">
        <w:rPr>
          <w:spacing w:val="-4"/>
          <w:sz w:val="22"/>
        </w:rPr>
        <w:t xml:space="preserve"> </w:t>
      </w:r>
      <w:r w:rsidRPr="00E831F8">
        <w:rPr>
          <w:sz w:val="22"/>
        </w:rPr>
        <w:t>laws</w:t>
      </w:r>
      <w:r w:rsidRPr="00E831F8">
        <w:rPr>
          <w:spacing w:val="-3"/>
          <w:sz w:val="22"/>
        </w:rPr>
        <w:t xml:space="preserve"> </w:t>
      </w:r>
      <w:r w:rsidRPr="00E831F8">
        <w:rPr>
          <w:sz w:val="22"/>
        </w:rPr>
        <w:t>of</w:t>
      </w:r>
      <w:r w:rsidRPr="00E831F8">
        <w:rPr>
          <w:spacing w:val="-3"/>
          <w:sz w:val="22"/>
        </w:rPr>
        <w:t xml:space="preserve"> </w:t>
      </w:r>
      <w:r w:rsidRPr="00E831F8">
        <w:rPr>
          <w:sz w:val="22"/>
        </w:rPr>
        <w:t>the</w:t>
      </w:r>
      <w:r w:rsidRPr="00E831F8">
        <w:rPr>
          <w:spacing w:val="-4"/>
          <w:sz w:val="22"/>
        </w:rPr>
        <w:t xml:space="preserve"> </w:t>
      </w:r>
      <w:r w:rsidRPr="00E831F8">
        <w:rPr>
          <w:sz w:val="22"/>
        </w:rPr>
        <w:t>United</w:t>
      </w:r>
      <w:r w:rsidRPr="00E831F8">
        <w:rPr>
          <w:spacing w:val="-3"/>
          <w:sz w:val="22"/>
        </w:rPr>
        <w:t xml:space="preserve"> </w:t>
      </w:r>
      <w:r w:rsidRPr="00E831F8">
        <w:rPr>
          <w:sz w:val="22"/>
        </w:rPr>
        <w:t>States</w:t>
      </w:r>
      <w:r w:rsidRPr="00E831F8">
        <w:rPr>
          <w:spacing w:val="-3"/>
          <w:sz w:val="22"/>
        </w:rPr>
        <w:t xml:space="preserve"> </w:t>
      </w:r>
      <w:r w:rsidRPr="00E831F8">
        <w:rPr>
          <w:sz w:val="22"/>
        </w:rPr>
        <w:t>or</w:t>
      </w:r>
      <w:r w:rsidRPr="00E831F8">
        <w:rPr>
          <w:spacing w:val="-3"/>
          <w:sz w:val="22"/>
        </w:rPr>
        <w:t xml:space="preserve"> </w:t>
      </w:r>
      <w:r w:rsidRPr="00E831F8">
        <w:rPr>
          <w:sz w:val="22"/>
        </w:rPr>
        <w:t>the</w:t>
      </w:r>
      <w:r w:rsidRPr="00E831F8">
        <w:rPr>
          <w:spacing w:val="-4"/>
          <w:sz w:val="22"/>
        </w:rPr>
        <w:t xml:space="preserve"> </w:t>
      </w:r>
      <w:r w:rsidRPr="00E831F8">
        <w:rPr>
          <w:sz w:val="22"/>
        </w:rPr>
        <w:t>state of</w:t>
      </w:r>
      <w:r w:rsidR="00E9661E">
        <w:t xml:space="preserve"> Tennessee</w:t>
      </w:r>
      <w:r w:rsidR="00E9661E">
        <w:rPr>
          <w:spacing w:val="-5"/>
        </w:rPr>
        <w:t xml:space="preserve"> </w:t>
      </w:r>
      <w:r w:rsidR="00E9661E">
        <w:t>or</w:t>
      </w:r>
      <w:r w:rsidR="00E9661E">
        <w:rPr>
          <w:spacing w:val="-3"/>
        </w:rPr>
        <w:t xml:space="preserve"> </w:t>
      </w:r>
      <w:r w:rsidR="00E9661E">
        <w:t>any</w:t>
      </w:r>
      <w:r w:rsidR="00E9661E">
        <w:rPr>
          <w:spacing w:val="-3"/>
        </w:rPr>
        <w:t xml:space="preserve"> </w:t>
      </w:r>
      <w:r w:rsidR="00E9661E">
        <w:t>other</w:t>
      </w:r>
      <w:r w:rsidR="00E9661E">
        <w:rPr>
          <w:spacing w:val="-3"/>
        </w:rPr>
        <w:t xml:space="preserve"> </w:t>
      </w:r>
      <w:r w:rsidR="00E9661E">
        <w:t>applicable</w:t>
      </w:r>
      <w:r w:rsidR="00E9661E">
        <w:rPr>
          <w:spacing w:val="-3"/>
        </w:rPr>
        <w:t xml:space="preserve"> </w:t>
      </w:r>
      <w:r w:rsidR="00E9661E">
        <w:t>ordinance,</w:t>
      </w:r>
      <w:r w:rsidR="00E9661E">
        <w:rPr>
          <w:spacing w:val="-3"/>
        </w:rPr>
        <w:t xml:space="preserve"> </w:t>
      </w:r>
      <w:r w:rsidR="00E9661E">
        <w:t>regulation,</w:t>
      </w:r>
      <w:r w:rsidR="00E9661E">
        <w:rPr>
          <w:spacing w:val="-3"/>
        </w:rPr>
        <w:t xml:space="preserve"> </w:t>
      </w:r>
      <w:r w:rsidR="00E9661E">
        <w:t>or</w:t>
      </w:r>
      <w:r w:rsidR="00E9661E">
        <w:rPr>
          <w:spacing w:val="-3"/>
        </w:rPr>
        <w:t xml:space="preserve"> </w:t>
      </w:r>
      <w:r w:rsidR="00E9661E">
        <w:t>law</w:t>
      </w:r>
      <w:r w:rsidR="00235D21">
        <w:t>, or in violation of the grant contract with the State of Tennessee</w:t>
      </w:r>
      <w:r w:rsidR="00E9661E">
        <w:t>.</w:t>
      </w:r>
      <w:r w:rsidR="00E9661E">
        <w:rPr>
          <w:spacing w:val="40"/>
        </w:rPr>
        <w:t xml:space="preserve"> </w:t>
      </w:r>
      <w:r w:rsidR="00E9661E">
        <w:t>Lessee</w:t>
      </w:r>
      <w:r w:rsidR="00E9661E">
        <w:rPr>
          <w:spacing w:val="-4"/>
        </w:rPr>
        <w:t xml:space="preserve"> </w:t>
      </w:r>
      <w:r w:rsidR="00E9661E">
        <w:t>shall</w:t>
      </w:r>
      <w:r w:rsidR="00E9661E">
        <w:rPr>
          <w:spacing w:val="-3"/>
        </w:rPr>
        <w:t xml:space="preserve"> </w:t>
      </w:r>
      <w:r w:rsidR="00E9661E">
        <w:t>comply</w:t>
      </w:r>
      <w:r w:rsidR="00E9661E">
        <w:rPr>
          <w:spacing w:val="-3"/>
        </w:rPr>
        <w:t xml:space="preserve"> </w:t>
      </w:r>
      <w:r w:rsidR="00E9661E">
        <w:t>with all laws, ordinances, regulations, or orders enacted or passed during the term of this Lease applicable to the Property</w:t>
      </w:r>
      <w:r w:rsidR="00235D21">
        <w:t>, including the provisions of and any regulations relating to the grant contract</w:t>
      </w:r>
      <w:r w:rsidR="00E9661E">
        <w:t>.</w:t>
      </w:r>
      <w:r w:rsidR="00E9661E">
        <w:rPr>
          <w:spacing w:val="40"/>
        </w:rPr>
        <w:t xml:space="preserve"> </w:t>
      </w:r>
      <w:r w:rsidR="00E9661E">
        <w:t xml:space="preserve">Lessee shall not engage in business activities </w:t>
      </w:r>
      <w:r w:rsidR="009620A0">
        <w:t>that</w:t>
      </w:r>
      <w:r w:rsidR="00E9661E">
        <w:t xml:space="preserve"> constitute conducting the business of a fixed-base operator.</w:t>
      </w:r>
    </w:p>
    <w:p w14:paraId="5FF68E86" w14:textId="77777777" w:rsidR="009C4F5F" w:rsidRDefault="009C4F5F">
      <w:pPr>
        <w:pStyle w:val="BodyText"/>
      </w:pPr>
    </w:p>
    <w:p w14:paraId="10C68F3D" w14:textId="21EDF660" w:rsidR="009C4F5F" w:rsidRDefault="00B1291C" w:rsidP="00E831F8">
      <w:pPr>
        <w:pStyle w:val="ListParagraph"/>
        <w:numPr>
          <w:ilvl w:val="0"/>
          <w:numId w:val="6"/>
        </w:numPr>
        <w:tabs>
          <w:tab w:val="left" w:pos="460"/>
        </w:tabs>
        <w:ind w:right="120"/>
        <w:jc w:val="left"/>
        <w:rPr>
          <w:sz w:val="24"/>
        </w:rPr>
      </w:pPr>
      <w:r>
        <w:rPr>
          <w:sz w:val="24"/>
          <w:u w:val="single"/>
        </w:rPr>
        <w:t>Assignments</w:t>
      </w:r>
      <w:r>
        <w:rPr>
          <w:sz w:val="24"/>
        </w:rPr>
        <w:t>:</w:t>
      </w:r>
      <w:r>
        <w:rPr>
          <w:spacing w:val="80"/>
          <w:sz w:val="24"/>
        </w:rPr>
        <w:t xml:space="preserve"> </w:t>
      </w:r>
      <w:r>
        <w:rPr>
          <w:sz w:val="24"/>
        </w:rPr>
        <w:t xml:space="preserve">Lessee may assign this Lease with Lessor’s written consent, which consent shall not be unreasonably withheld by Lessor after disclosure of </w:t>
      </w:r>
      <w:r w:rsidR="009620A0">
        <w:rPr>
          <w:sz w:val="24"/>
        </w:rPr>
        <w:t xml:space="preserve">relevant </w:t>
      </w:r>
      <w:r>
        <w:rPr>
          <w:sz w:val="24"/>
        </w:rPr>
        <w:t>terms and conditions of such assignment.</w:t>
      </w:r>
      <w:r>
        <w:rPr>
          <w:spacing w:val="40"/>
          <w:sz w:val="24"/>
        </w:rPr>
        <w:t xml:space="preserve"> </w:t>
      </w:r>
      <w:r w:rsidR="009620A0">
        <w:rPr>
          <w:spacing w:val="40"/>
          <w:sz w:val="24"/>
        </w:rPr>
        <w:t xml:space="preserve">Lessee may sublease portions of the Lease without Lessor’s prior written consent.  </w:t>
      </w:r>
      <w:r>
        <w:rPr>
          <w:sz w:val="24"/>
        </w:rPr>
        <w:t>Lessee</w:t>
      </w:r>
      <w:r>
        <w:rPr>
          <w:spacing w:val="-2"/>
          <w:sz w:val="24"/>
        </w:rPr>
        <w:t xml:space="preserve"> </w:t>
      </w:r>
      <w:r>
        <w:rPr>
          <w:sz w:val="24"/>
        </w:rPr>
        <w:t>shall remain liable</w:t>
      </w:r>
      <w:r>
        <w:rPr>
          <w:spacing w:val="-1"/>
          <w:sz w:val="24"/>
        </w:rPr>
        <w:t xml:space="preserve"> </w:t>
      </w:r>
      <w:r>
        <w:rPr>
          <w:sz w:val="24"/>
        </w:rPr>
        <w:t>for</w:t>
      </w:r>
      <w:r>
        <w:rPr>
          <w:spacing w:val="-2"/>
          <w:sz w:val="24"/>
        </w:rPr>
        <w:t xml:space="preserve"> </w:t>
      </w:r>
      <w:r>
        <w:rPr>
          <w:sz w:val="24"/>
        </w:rPr>
        <w:t>all of the obligations imposed upon it under this Lease, and the subtenant</w:t>
      </w:r>
      <w:r w:rsidR="009620A0">
        <w:rPr>
          <w:sz w:val="24"/>
        </w:rPr>
        <w:t>s</w:t>
      </w:r>
      <w:r>
        <w:rPr>
          <w:sz w:val="24"/>
        </w:rPr>
        <w:t xml:space="preserve"> shall assume all of the Lessee’s obligations under this Lease (in respect to the part of the Property subject to the</w:t>
      </w:r>
      <w:r>
        <w:rPr>
          <w:spacing w:val="-3"/>
          <w:sz w:val="24"/>
        </w:rPr>
        <w:t xml:space="preserve"> </w:t>
      </w:r>
      <w:r>
        <w:rPr>
          <w:sz w:val="24"/>
        </w:rPr>
        <w:t>assignment</w:t>
      </w:r>
      <w:r>
        <w:rPr>
          <w:spacing w:val="-3"/>
          <w:sz w:val="24"/>
        </w:rPr>
        <w:t xml:space="preserve"> </w:t>
      </w:r>
      <w:r>
        <w:rPr>
          <w:sz w:val="24"/>
        </w:rPr>
        <w:t>or</w:t>
      </w:r>
      <w:r>
        <w:rPr>
          <w:spacing w:val="-4"/>
          <w:sz w:val="24"/>
        </w:rPr>
        <w:t xml:space="preserve"> </w:t>
      </w:r>
      <w:r>
        <w:rPr>
          <w:sz w:val="24"/>
        </w:rPr>
        <w:t>sublease)</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bound</w:t>
      </w:r>
      <w:r>
        <w:rPr>
          <w:spacing w:val="-3"/>
          <w:sz w:val="24"/>
        </w:rPr>
        <w:t xml:space="preserve"> </w:t>
      </w:r>
      <w:r>
        <w:rPr>
          <w:sz w:val="24"/>
        </w:rPr>
        <w:t>to</w:t>
      </w:r>
      <w:r>
        <w:rPr>
          <w:spacing w:val="-1"/>
          <w:sz w:val="24"/>
        </w:rPr>
        <w:t xml:space="preserve"> </w:t>
      </w:r>
      <w:r>
        <w:rPr>
          <w:sz w:val="24"/>
        </w:rPr>
        <w:t>comply</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terms</w:t>
      </w:r>
      <w:r>
        <w:rPr>
          <w:spacing w:val="-3"/>
          <w:sz w:val="24"/>
        </w:rPr>
        <w:t xml:space="preserve"> </w:t>
      </w:r>
      <w:r>
        <w:rPr>
          <w:sz w:val="24"/>
        </w:rPr>
        <w:t>and</w:t>
      </w:r>
      <w:r>
        <w:rPr>
          <w:spacing w:val="-3"/>
          <w:sz w:val="24"/>
        </w:rPr>
        <w:t xml:space="preserve"> </w:t>
      </w:r>
      <w:r>
        <w:rPr>
          <w:sz w:val="24"/>
        </w:rPr>
        <w:t>provisions of this Lease, and Lessee and such sublessee</w:t>
      </w:r>
      <w:r w:rsidR="009620A0">
        <w:rPr>
          <w:sz w:val="24"/>
        </w:rPr>
        <w:t>s</w:t>
      </w:r>
      <w:r>
        <w:rPr>
          <w:sz w:val="24"/>
        </w:rPr>
        <w:t xml:space="preserve"> shall be jointly and severally liable for the performance of Lessee’s covenants and agreements under this Lease</w:t>
      </w:r>
      <w:r w:rsidR="00476969">
        <w:rPr>
          <w:sz w:val="24"/>
        </w:rPr>
        <w:t xml:space="preserve">, although Lessor may </w:t>
      </w:r>
      <w:r w:rsidR="002F5A66">
        <w:rPr>
          <w:sz w:val="24"/>
        </w:rPr>
        <w:t>choose</w:t>
      </w:r>
      <w:r w:rsidR="00476969">
        <w:rPr>
          <w:sz w:val="24"/>
        </w:rPr>
        <w:t xml:space="preserve"> to proceed only against Lessee or any sublessees </w:t>
      </w:r>
      <w:r w:rsidR="002F5A66">
        <w:rPr>
          <w:sz w:val="24"/>
        </w:rPr>
        <w:t>at its option</w:t>
      </w:r>
      <w:r>
        <w:rPr>
          <w:sz w:val="24"/>
        </w:rPr>
        <w:t>.</w:t>
      </w:r>
      <w:r>
        <w:rPr>
          <w:spacing w:val="80"/>
          <w:sz w:val="24"/>
        </w:rPr>
        <w:t xml:space="preserve"> </w:t>
      </w:r>
      <w:r>
        <w:rPr>
          <w:sz w:val="24"/>
        </w:rPr>
        <w:t>Unless Lessor agrees otherwise, Lessee</w:t>
      </w:r>
      <w:r>
        <w:rPr>
          <w:spacing w:val="-2"/>
          <w:sz w:val="24"/>
        </w:rPr>
        <w:t xml:space="preserve"> </w:t>
      </w:r>
      <w:r>
        <w:rPr>
          <w:sz w:val="24"/>
        </w:rPr>
        <w:t>shall continue</w:t>
      </w:r>
      <w:r>
        <w:rPr>
          <w:spacing w:val="-1"/>
          <w:sz w:val="24"/>
        </w:rPr>
        <w:t xml:space="preserve"> </w:t>
      </w:r>
      <w:r>
        <w:rPr>
          <w:sz w:val="24"/>
        </w:rPr>
        <w:t>making the rent payments to Lessor.</w:t>
      </w:r>
    </w:p>
    <w:p w14:paraId="2C71C17F" w14:textId="77777777" w:rsidR="009C4F5F" w:rsidRDefault="009C4F5F">
      <w:pPr>
        <w:pStyle w:val="BodyText"/>
        <w:spacing w:before="1"/>
      </w:pPr>
    </w:p>
    <w:p w14:paraId="2318F0AB" w14:textId="294983E8" w:rsidR="009C4F5F" w:rsidRDefault="00B1291C" w:rsidP="00E831F8">
      <w:pPr>
        <w:pStyle w:val="ListParagraph"/>
        <w:numPr>
          <w:ilvl w:val="0"/>
          <w:numId w:val="6"/>
        </w:numPr>
        <w:tabs>
          <w:tab w:val="left" w:pos="460"/>
        </w:tabs>
        <w:jc w:val="left"/>
        <w:rPr>
          <w:sz w:val="24"/>
        </w:rPr>
      </w:pPr>
      <w:r>
        <w:rPr>
          <w:sz w:val="24"/>
          <w:u w:val="single"/>
        </w:rPr>
        <w:t>Eminent</w:t>
      </w:r>
      <w:r>
        <w:rPr>
          <w:spacing w:val="-1"/>
          <w:sz w:val="24"/>
          <w:u w:val="single"/>
        </w:rPr>
        <w:t xml:space="preserve"> </w:t>
      </w:r>
      <w:r>
        <w:rPr>
          <w:spacing w:val="-2"/>
          <w:sz w:val="24"/>
          <w:u w:val="single"/>
        </w:rPr>
        <w:t>Domain</w:t>
      </w:r>
      <w:r>
        <w:rPr>
          <w:spacing w:val="-2"/>
          <w:sz w:val="24"/>
        </w:rPr>
        <w:t>:</w:t>
      </w:r>
      <w:r w:rsidR="00E9661E">
        <w:rPr>
          <w:spacing w:val="-2"/>
          <w:sz w:val="24"/>
        </w:rPr>
        <w:t xml:space="preserve"> (Sam, </w:t>
      </w:r>
      <w:r w:rsidR="00D403DA">
        <w:rPr>
          <w:spacing w:val="-2"/>
          <w:sz w:val="24"/>
        </w:rPr>
        <w:t>let’s</w:t>
      </w:r>
      <w:r w:rsidR="00E9661E">
        <w:rPr>
          <w:spacing w:val="-2"/>
          <w:sz w:val="24"/>
        </w:rPr>
        <w:t xml:space="preserve"> discuss this Section </w:t>
      </w:r>
      <w:r w:rsidR="00D403DA">
        <w:rPr>
          <w:spacing w:val="-2"/>
          <w:sz w:val="24"/>
        </w:rPr>
        <w:t>further to better understand why this provision is required for this particular lease.</w:t>
      </w:r>
      <w:r w:rsidR="00E9661E">
        <w:rPr>
          <w:spacing w:val="-2"/>
          <w:sz w:val="24"/>
        </w:rPr>
        <w:t>)</w:t>
      </w:r>
    </w:p>
    <w:p w14:paraId="0ED58732" w14:textId="77777777" w:rsidR="009C4F5F" w:rsidRDefault="009C4F5F">
      <w:pPr>
        <w:pStyle w:val="BodyText"/>
      </w:pPr>
    </w:p>
    <w:p w14:paraId="30B0500C" w14:textId="77777777" w:rsidR="009C4F5F" w:rsidRDefault="00B1291C" w:rsidP="00E831F8">
      <w:pPr>
        <w:pStyle w:val="ListParagraph"/>
        <w:numPr>
          <w:ilvl w:val="1"/>
          <w:numId w:val="6"/>
        </w:numPr>
        <w:tabs>
          <w:tab w:val="left" w:pos="964"/>
        </w:tabs>
        <w:ind w:left="964" w:hanging="504"/>
        <w:rPr>
          <w:sz w:val="24"/>
        </w:rPr>
      </w:pPr>
      <w:r>
        <w:rPr>
          <w:sz w:val="24"/>
        </w:rPr>
        <w:t>If,</w:t>
      </w:r>
      <w:r>
        <w:rPr>
          <w:spacing w:val="-2"/>
          <w:sz w:val="24"/>
        </w:rPr>
        <w:t xml:space="preserve"> </w:t>
      </w:r>
      <w:r>
        <w:rPr>
          <w:sz w:val="24"/>
        </w:rPr>
        <w:t>during</w:t>
      </w:r>
      <w:r>
        <w:rPr>
          <w:spacing w:val="-2"/>
          <w:sz w:val="24"/>
        </w:rPr>
        <w:t xml:space="preserve"> </w:t>
      </w:r>
      <w:r>
        <w:rPr>
          <w:sz w:val="24"/>
        </w:rPr>
        <w:t>the</w:t>
      </w:r>
      <w:r>
        <w:rPr>
          <w:spacing w:val="-1"/>
          <w:sz w:val="24"/>
        </w:rPr>
        <w:t xml:space="preserve"> </w:t>
      </w:r>
      <w:r>
        <w:rPr>
          <w:sz w:val="24"/>
        </w:rPr>
        <w:t>Lessee’s</w:t>
      </w:r>
      <w:r>
        <w:rPr>
          <w:spacing w:val="-2"/>
          <w:sz w:val="24"/>
        </w:rPr>
        <w:t xml:space="preserve"> occupancy:</w:t>
      </w:r>
    </w:p>
    <w:p w14:paraId="76FBAFC0" w14:textId="77777777" w:rsidR="009C4F5F" w:rsidRDefault="009C4F5F">
      <w:pPr>
        <w:pStyle w:val="BodyText"/>
      </w:pPr>
    </w:p>
    <w:p w14:paraId="30925F53" w14:textId="77777777" w:rsidR="009C4F5F" w:rsidRDefault="00B1291C" w:rsidP="00E831F8">
      <w:pPr>
        <w:pStyle w:val="ListParagraph"/>
        <w:numPr>
          <w:ilvl w:val="2"/>
          <w:numId w:val="6"/>
        </w:numPr>
        <w:tabs>
          <w:tab w:val="left" w:pos="1345"/>
          <w:tab w:val="left" w:pos="1370"/>
        </w:tabs>
        <w:ind w:right="229" w:hanging="533"/>
        <w:jc w:val="left"/>
        <w:rPr>
          <w:sz w:val="24"/>
        </w:rPr>
      </w:pPr>
      <w:r>
        <w:rPr>
          <w:sz w:val="24"/>
        </w:rPr>
        <w:t>all</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Land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taken</w:t>
      </w:r>
      <w:r>
        <w:rPr>
          <w:spacing w:val="-3"/>
          <w:sz w:val="24"/>
        </w:rPr>
        <w:t xml:space="preserve"> </w:t>
      </w:r>
      <w:r>
        <w:rPr>
          <w:sz w:val="24"/>
        </w:rPr>
        <w:t>or</w:t>
      </w:r>
      <w:r>
        <w:rPr>
          <w:spacing w:val="-1"/>
          <w:sz w:val="24"/>
        </w:rPr>
        <w:t xml:space="preserve"> </w:t>
      </w:r>
      <w:r>
        <w:rPr>
          <w:sz w:val="24"/>
        </w:rPr>
        <w:t>condemned</w:t>
      </w:r>
      <w:r>
        <w:rPr>
          <w:spacing w:val="-4"/>
          <w:sz w:val="24"/>
        </w:rPr>
        <w:t xml:space="preserve"> </w:t>
      </w:r>
      <w:r>
        <w:rPr>
          <w:sz w:val="24"/>
        </w:rPr>
        <w:t>by</w:t>
      </w:r>
      <w:r>
        <w:rPr>
          <w:spacing w:val="-3"/>
          <w:sz w:val="24"/>
        </w:rPr>
        <w:t xml:space="preserve"> </w:t>
      </w:r>
      <w:r>
        <w:rPr>
          <w:sz w:val="24"/>
        </w:rPr>
        <w:t>an</w:t>
      </w:r>
      <w:r>
        <w:rPr>
          <w:spacing w:val="-3"/>
          <w:sz w:val="24"/>
        </w:rPr>
        <w:t xml:space="preserve"> </w:t>
      </w:r>
      <w:r>
        <w:rPr>
          <w:sz w:val="24"/>
        </w:rPr>
        <w:t>entity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power of eminent domain (“Taking” or “Taken”), and if the remainder of the Land is not suitable for its purposes in accordance with the terms of this Lease; or</w:t>
      </w:r>
    </w:p>
    <w:p w14:paraId="7A5FAF51" w14:textId="77777777" w:rsidR="009C4F5F" w:rsidRDefault="00B1291C" w:rsidP="00E831F8">
      <w:pPr>
        <w:pStyle w:val="ListParagraph"/>
        <w:numPr>
          <w:ilvl w:val="2"/>
          <w:numId w:val="6"/>
        </w:numPr>
        <w:tabs>
          <w:tab w:val="left" w:pos="1370"/>
        </w:tabs>
        <w:ind w:right="236" w:hanging="600"/>
        <w:jc w:val="left"/>
        <w:rPr>
          <w:sz w:val="24"/>
        </w:rPr>
      </w:pPr>
      <w:r>
        <w:rPr>
          <w:sz w:val="24"/>
        </w:rPr>
        <w:t>the</w:t>
      </w:r>
      <w:r>
        <w:rPr>
          <w:spacing w:val="-3"/>
          <w:sz w:val="24"/>
        </w:rPr>
        <w:t xml:space="preserve"> </w:t>
      </w:r>
      <w:r>
        <w:rPr>
          <w:sz w:val="24"/>
        </w:rPr>
        <w:t>streets,</w:t>
      </w:r>
      <w:r>
        <w:rPr>
          <w:spacing w:val="-3"/>
          <w:sz w:val="24"/>
        </w:rPr>
        <w:t xml:space="preserve"> </w:t>
      </w:r>
      <w:r>
        <w:rPr>
          <w:sz w:val="24"/>
        </w:rPr>
        <w:t>ramps,</w:t>
      </w:r>
      <w:r>
        <w:rPr>
          <w:spacing w:val="-3"/>
          <w:sz w:val="24"/>
        </w:rPr>
        <w:t xml:space="preserve"> </w:t>
      </w:r>
      <w:r>
        <w:rPr>
          <w:sz w:val="24"/>
        </w:rPr>
        <w:t>taxiway,</w:t>
      </w:r>
      <w:r>
        <w:rPr>
          <w:spacing w:val="-2"/>
          <w:sz w:val="24"/>
        </w:rPr>
        <w:t xml:space="preserve"> </w:t>
      </w:r>
      <w:r>
        <w:rPr>
          <w:sz w:val="24"/>
        </w:rPr>
        <w:t>or</w:t>
      </w:r>
      <w:r>
        <w:rPr>
          <w:spacing w:val="-4"/>
          <w:sz w:val="24"/>
        </w:rPr>
        <w:t xml:space="preserve"> </w:t>
      </w:r>
      <w:r>
        <w:rPr>
          <w:sz w:val="24"/>
        </w:rPr>
        <w:t>aprons</w:t>
      </w:r>
      <w:r>
        <w:rPr>
          <w:spacing w:val="-4"/>
          <w:sz w:val="24"/>
        </w:rPr>
        <w:t xml:space="preserve"> </w:t>
      </w:r>
      <w:r>
        <w:rPr>
          <w:sz w:val="24"/>
        </w:rPr>
        <w:t>abutting</w:t>
      </w:r>
      <w:r>
        <w:rPr>
          <w:spacing w:val="-3"/>
          <w:sz w:val="24"/>
        </w:rPr>
        <w:t xml:space="preserve"> </w:t>
      </w:r>
      <w:r>
        <w:rPr>
          <w:sz w:val="24"/>
        </w:rPr>
        <w:t>the</w:t>
      </w:r>
      <w:r>
        <w:rPr>
          <w:spacing w:val="-1"/>
          <w:sz w:val="24"/>
        </w:rPr>
        <w:t xml:space="preserve"> </w:t>
      </w:r>
      <w:r>
        <w:rPr>
          <w:sz w:val="24"/>
        </w:rPr>
        <w:t>Land</w:t>
      </w:r>
      <w:r>
        <w:rPr>
          <w:spacing w:val="-3"/>
          <w:sz w:val="24"/>
        </w:rPr>
        <w:t xml:space="preserve"> </w:t>
      </w:r>
      <w:r>
        <w:rPr>
          <w:sz w:val="24"/>
        </w:rPr>
        <w:t>are</w:t>
      </w:r>
      <w:r>
        <w:rPr>
          <w:spacing w:val="-4"/>
          <w:sz w:val="24"/>
        </w:rPr>
        <w:t xml:space="preserve"> </w:t>
      </w:r>
      <w:r>
        <w:rPr>
          <w:sz w:val="24"/>
        </w:rPr>
        <w:t>changed</w:t>
      </w:r>
      <w:r>
        <w:rPr>
          <w:spacing w:val="-3"/>
          <w:sz w:val="24"/>
        </w:rPr>
        <w:t xml:space="preserve"> </w:t>
      </w:r>
      <w:r>
        <w:rPr>
          <w:sz w:val="24"/>
        </w:rPr>
        <w:t>in</w:t>
      </w:r>
      <w:r>
        <w:rPr>
          <w:spacing w:val="-3"/>
          <w:sz w:val="24"/>
        </w:rPr>
        <w:t xml:space="preserve"> </w:t>
      </w:r>
      <w:r>
        <w:rPr>
          <w:sz w:val="24"/>
        </w:rPr>
        <w:t>any</w:t>
      </w:r>
      <w:r>
        <w:rPr>
          <w:spacing w:val="-2"/>
          <w:sz w:val="24"/>
        </w:rPr>
        <w:t xml:space="preserve"> </w:t>
      </w:r>
      <w:r>
        <w:rPr>
          <w:sz w:val="24"/>
        </w:rPr>
        <w:t>manner whatsoever by any Taking, in such manner as to injure the ingress and egress of vehicular, aviation, or pedestrian traffic to the Land;</w:t>
      </w:r>
    </w:p>
    <w:p w14:paraId="43D5B129" w14:textId="77777777" w:rsidR="009C4F5F" w:rsidRDefault="009C4F5F">
      <w:pPr>
        <w:pStyle w:val="BodyText"/>
        <w:spacing w:before="1"/>
      </w:pPr>
    </w:p>
    <w:p w14:paraId="77FA39BF" w14:textId="77777777" w:rsidR="009C4F5F" w:rsidRDefault="00B1291C">
      <w:pPr>
        <w:pStyle w:val="BodyText"/>
        <w:ind w:left="748"/>
      </w:pPr>
      <w:r>
        <w:t>Lessee</w:t>
      </w:r>
      <w:r>
        <w:rPr>
          <w:spacing w:val="-5"/>
        </w:rPr>
        <w:t xml:space="preserve"> </w:t>
      </w:r>
      <w:r>
        <w:t>may, at its</w:t>
      </w:r>
      <w:r>
        <w:rPr>
          <w:spacing w:val="-1"/>
        </w:rPr>
        <w:t xml:space="preserve"> </w:t>
      </w:r>
      <w:r>
        <w:t>option,</w:t>
      </w:r>
      <w:r>
        <w:rPr>
          <w:spacing w:val="-1"/>
        </w:rPr>
        <w:t xml:space="preserve"> </w:t>
      </w:r>
      <w:r>
        <w:t>terminate this</w:t>
      </w:r>
      <w:r>
        <w:rPr>
          <w:spacing w:val="1"/>
        </w:rPr>
        <w:t xml:space="preserve"> </w:t>
      </w:r>
      <w:r>
        <w:t>Lease</w:t>
      </w:r>
      <w:r>
        <w:rPr>
          <w:spacing w:val="-2"/>
        </w:rPr>
        <w:t xml:space="preserve"> </w:t>
      </w:r>
      <w:r>
        <w:t>upon written</w:t>
      </w:r>
      <w:r>
        <w:rPr>
          <w:spacing w:val="-1"/>
        </w:rPr>
        <w:t xml:space="preserve"> </w:t>
      </w:r>
      <w:r>
        <w:t>notice</w:t>
      </w:r>
      <w:r>
        <w:rPr>
          <w:spacing w:val="-3"/>
        </w:rPr>
        <w:t xml:space="preserve"> </w:t>
      </w:r>
      <w:r>
        <w:t xml:space="preserve">to Lessor within </w:t>
      </w:r>
      <w:r>
        <w:rPr>
          <w:spacing w:val="-2"/>
        </w:rPr>
        <w:t>sixty</w:t>
      </w:r>
    </w:p>
    <w:p w14:paraId="55865C02" w14:textId="32190C78" w:rsidR="009C4F5F" w:rsidRDefault="00B1291C">
      <w:pPr>
        <w:pStyle w:val="BodyText"/>
        <w:ind w:left="748" w:right="137"/>
      </w:pPr>
      <w:r>
        <w:t>(60) days of receipt of notice of the Taking; but, if Lessee shall not elect to terminate this Lease or the Taking is such that the use of the Property continues to be suitable for the intended</w:t>
      </w:r>
      <w:r>
        <w:rPr>
          <w:spacing w:val="-4"/>
        </w:rPr>
        <w:t xml:space="preserve"> </w:t>
      </w:r>
      <w:r>
        <w:t>purposes</w:t>
      </w:r>
      <w:r>
        <w:rPr>
          <w:spacing w:val="-4"/>
        </w:rPr>
        <w:t xml:space="preserve"> </w:t>
      </w:r>
      <w:r>
        <w:t>in</w:t>
      </w:r>
      <w:r>
        <w:rPr>
          <w:spacing w:val="-4"/>
        </w:rPr>
        <w:t xml:space="preserve"> </w:t>
      </w:r>
      <w:r>
        <w:t>accordance</w:t>
      </w:r>
      <w:r>
        <w:rPr>
          <w:spacing w:val="-3"/>
        </w:rPr>
        <w:t xml:space="preserve"> </w:t>
      </w:r>
      <w:r>
        <w:t>with</w:t>
      </w:r>
      <w:r>
        <w:rPr>
          <w:spacing w:val="-4"/>
        </w:rPr>
        <w:t xml:space="preserve"> </w:t>
      </w:r>
      <w:r>
        <w:t>this</w:t>
      </w:r>
      <w:r>
        <w:rPr>
          <w:spacing w:val="-4"/>
        </w:rPr>
        <w:t xml:space="preserve"> </w:t>
      </w:r>
      <w:r>
        <w:t>Lease,</w:t>
      </w:r>
      <w:r>
        <w:rPr>
          <w:spacing w:val="-2"/>
        </w:rPr>
        <w:t xml:space="preserve"> </w:t>
      </w:r>
      <w:r>
        <w:t>this</w:t>
      </w:r>
      <w:r>
        <w:rPr>
          <w:spacing w:val="-4"/>
        </w:rPr>
        <w:t xml:space="preserve"> </w:t>
      </w:r>
      <w:r>
        <w:t>Lease</w:t>
      </w:r>
      <w:r>
        <w:rPr>
          <w:spacing w:val="-5"/>
        </w:rPr>
        <w:t xml:space="preserve"> </w:t>
      </w:r>
      <w:r>
        <w:t>shall</w:t>
      </w:r>
      <w:r>
        <w:rPr>
          <w:spacing w:val="-4"/>
        </w:rPr>
        <w:t xml:space="preserve"> </w:t>
      </w:r>
      <w:r>
        <w:t>not</w:t>
      </w:r>
      <w:r>
        <w:rPr>
          <w:spacing w:val="-4"/>
        </w:rPr>
        <w:t xml:space="preserve"> </w:t>
      </w:r>
      <w:r>
        <w:t>terminate</w:t>
      </w:r>
      <w:r>
        <w:rPr>
          <w:spacing w:val="-3"/>
        </w:rPr>
        <w:t xml:space="preserve"> </w:t>
      </w:r>
      <w:r>
        <w:t>and</w:t>
      </w:r>
      <w:r>
        <w:rPr>
          <w:spacing w:val="-4"/>
        </w:rPr>
        <w:t xml:space="preserve"> </w:t>
      </w:r>
      <w:r>
        <w:t xml:space="preserve">Lessee shall restore and rebuild the </w:t>
      </w:r>
      <w:r w:rsidR="00611A9F">
        <w:t>Lessee Improvements</w:t>
      </w:r>
      <w:r>
        <w:t>.</w:t>
      </w:r>
      <w:r>
        <w:rPr>
          <w:spacing w:val="80"/>
        </w:rPr>
        <w:t xml:space="preserve"> </w:t>
      </w:r>
      <w:r>
        <w:t>The annual rental thereafter to be paid shall be reduced by an amount which bears the same ratio to that herein provided for as the amount of damages awarded (in excess of allowance for building revisions) bears to the total value prior to such Taking.</w:t>
      </w:r>
    </w:p>
    <w:p w14:paraId="1E8489E0" w14:textId="77777777" w:rsidR="009C4F5F" w:rsidRDefault="009C4F5F">
      <w:pPr>
        <w:pStyle w:val="BodyText"/>
      </w:pPr>
    </w:p>
    <w:p w14:paraId="5DAA2559" w14:textId="77777777" w:rsidR="009C4F5F" w:rsidRDefault="00B1291C" w:rsidP="00E831F8">
      <w:pPr>
        <w:pStyle w:val="ListParagraph"/>
        <w:numPr>
          <w:ilvl w:val="1"/>
          <w:numId w:val="6"/>
        </w:numPr>
        <w:tabs>
          <w:tab w:val="left" w:pos="964"/>
        </w:tabs>
        <w:ind w:left="964" w:right="790" w:hanging="504"/>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Taking,</w:t>
      </w:r>
      <w:r>
        <w:rPr>
          <w:spacing w:val="-3"/>
          <w:sz w:val="24"/>
        </w:rPr>
        <w:t xml:space="preserve"> </w:t>
      </w:r>
      <w:r>
        <w:rPr>
          <w:sz w:val="24"/>
        </w:rPr>
        <w:t>any</w:t>
      </w:r>
      <w:r>
        <w:rPr>
          <w:spacing w:val="-3"/>
          <w:sz w:val="24"/>
        </w:rPr>
        <w:t xml:space="preserve"> </w:t>
      </w:r>
      <w:r>
        <w:rPr>
          <w:sz w:val="24"/>
        </w:rPr>
        <w:t>award</w:t>
      </w:r>
      <w:r>
        <w:rPr>
          <w:spacing w:val="-3"/>
          <w:sz w:val="24"/>
        </w:rPr>
        <w:t xml:space="preserve"> </w:t>
      </w:r>
      <w:r>
        <w:rPr>
          <w:sz w:val="24"/>
        </w:rPr>
        <w:t>therefor</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paid</w:t>
      </w:r>
      <w:r>
        <w:rPr>
          <w:spacing w:val="-3"/>
          <w:sz w:val="24"/>
        </w:rPr>
        <w:t xml:space="preserve"> </w:t>
      </w:r>
      <w:r>
        <w:rPr>
          <w:sz w:val="24"/>
        </w:rPr>
        <w:t>over</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following manner and order of priority:</w:t>
      </w:r>
    </w:p>
    <w:p w14:paraId="6367B267" w14:textId="77777777" w:rsidR="009C4F5F" w:rsidRDefault="009C4F5F">
      <w:pPr>
        <w:pStyle w:val="BodyText"/>
        <w:spacing w:before="1"/>
      </w:pPr>
    </w:p>
    <w:p w14:paraId="1C3408EA" w14:textId="58338351" w:rsidR="009C4F5F" w:rsidRDefault="00B1291C" w:rsidP="00E831F8">
      <w:pPr>
        <w:pStyle w:val="ListParagraph"/>
        <w:numPr>
          <w:ilvl w:val="2"/>
          <w:numId w:val="6"/>
        </w:numPr>
        <w:tabs>
          <w:tab w:val="left" w:pos="1540"/>
        </w:tabs>
        <w:ind w:left="1540" w:hanging="487"/>
        <w:jc w:val="left"/>
        <w:rPr>
          <w:sz w:val="24"/>
        </w:rPr>
      </w:pPr>
      <w:r>
        <w:rPr>
          <w:sz w:val="24"/>
        </w:rPr>
        <w:t>First,</w:t>
      </w:r>
      <w:r>
        <w:rPr>
          <w:spacing w:val="-1"/>
          <w:sz w:val="24"/>
        </w:rPr>
        <w:t xml:space="preserve"> </w:t>
      </w:r>
      <w:r>
        <w:rPr>
          <w:sz w:val="24"/>
        </w:rPr>
        <w:t>to Lessor</w:t>
      </w:r>
      <w:r>
        <w:rPr>
          <w:spacing w:val="-1"/>
          <w:sz w:val="24"/>
        </w:rPr>
        <w:t xml:space="preserve"> </w:t>
      </w:r>
      <w:r>
        <w:rPr>
          <w:sz w:val="24"/>
        </w:rPr>
        <w:t>to the</w:t>
      </w:r>
      <w:r>
        <w:rPr>
          <w:spacing w:val="-2"/>
          <w:sz w:val="24"/>
        </w:rPr>
        <w:t xml:space="preserve"> </w:t>
      </w:r>
      <w:r>
        <w:rPr>
          <w:sz w:val="24"/>
        </w:rPr>
        <w:t>extent of the</w:t>
      </w:r>
      <w:r>
        <w:rPr>
          <w:spacing w:val="-1"/>
          <w:sz w:val="24"/>
        </w:rPr>
        <w:t xml:space="preserve"> </w:t>
      </w:r>
      <w:r>
        <w:rPr>
          <w:sz w:val="24"/>
        </w:rPr>
        <w:t>value of</w:t>
      </w:r>
      <w:r>
        <w:rPr>
          <w:spacing w:val="-1"/>
          <w:sz w:val="24"/>
        </w:rPr>
        <w:t xml:space="preserve"> </w:t>
      </w:r>
      <w:r>
        <w:rPr>
          <w:sz w:val="24"/>
        </w:rPr>
        <w:t>the</w:t>
      </w:r>
      <w:r>
        <w:rPr>
          <w:spacing w:val="-2"/>
          <w:sz w:val="24"/>
        </w:rPr>
        <w:t xml:space="preserve"> </w:t>
      </w:r>
      <w:r>
        <w:rPr>
          <w:sz w:val="24"/>
        </w:rPr>
        <w:t xml:space="preserve">Land </w:t>
      </w:r>
      <w:r w:rsidR="009620A0">
        <w:rPr>
          <w:sz w:val="24"/>
        </w:rPr>
        <w:t xml:space="preserve">subject to the Lease </w:t>
      </w:r>
      <w:r>
        <w:rPr>
          <w:spacing w:val="-2"/>
          <w:sz w:val="24"/>
        </w:rPr>
        <w:t>taken;</w:t>
      </w:r>
    </w:p>
    <w:p w14:paraId="1346B747" w14:textId="7332C149" w:rsidR="009C4F5F" w:rsidRDefault="00B1291C" w:rsidP="00E831F8">
      <w:pPr>
        <w:pStyle w:val="ListParagraph"/>
        <w:numPr>
          <w:ilvl w:val="2"/>
          <w:numId w:val="6"/>
        </w:numPr>
        <w:tabs>
          <w:tab w:val="left" w:pos="1540"/>
        </w:tabs>
        <w:ind w:left="1540" w:right="155" w:hanging="555"/>
        <w:jc w:val="left"/>
        <w:rPr>
          <w:sz w:val="24"/>
        </w:rPr>
      </w:pPr>
      <w:r>
        <w:rPr>
          <w:sz w:val="24"/>
        </w:rPr>
        <w:t>Second,</w:t>
      </w:r>
      <w:r>
        <w:rPr>
          <w:spacing w:val="-3"/>
          <w:sz w:val="24"/>
        </w:rPr>
        <w:t xml:space="preserve"> </w:t>
      </w:r>
      <w:r>
        <w:rPr>
          <w:sz w:val="24"/>
        </w:rPr>
        <w:t>(A)</w:t>
      </w:r>
      <w:r>
        <w:rPr>
          <w:spacing w:val="-3"/>
          <w:sz w:val="24"/>
        </w:rPr>
        <w:t xml:space="preserve"> </w:t>
      </w:r>
      <w:r>
        <w:rPr>
          <w:sz w:val="24"/>
        </w:rPr>
        <w:t>to</w:t>
      </w:r>
      <w:r>
        <w:rPr>
          <w:spacing w:val="-1"/>
          <w:sz w:val="24"/>
        </w:rPr>
        <w:t xml:space="preserve"> </w:t>
      </w:r>
      <w:r>
        <w:rPr>
          <w:sz w:val="24"/>
        </w:rPr>
        <w:t>Lessee</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required</w:t>
      </w:r>
      <w:r>
        <w:rPr>
          <w:spacing w:val="-1"/>
          <w:sz w:val="24"/>
        </w:rPr>
        <w:t xml:space="preserve"> </w:t>
      </w:r>
      <w:r>
        <w:rPr>
          <w:sz w:val="24"/>
        </w:rPr>
        <w:t>for</w:t>
      </w:r>
      <w:r>
        <w:rPr>
          <w:spacing w:val="-5"/>
          <w:sz w:val="24"/>
        </w:rPr>
        <w:t xml:space="preserve"> </w:t>
      </w:r>
      <w:r>
        <w:rPr>
          <w:sz w:val="24"/>
        </w:rPr>
        <w:t xml:space="preserve">the repair or restoration of any </w:t>
      </w:r>
      <w:r w:rsidR="00611A9F">
        <w:rPr>
          <w:sz w:val="24"/>
        </w:rPr>
        <w:lastRenderedPageBreak/>
        <w:t>Lessee Improvements</w:t>
      </w:r>
      <w:r>
        <w:rPr>
          <w:sz w:val="24"/>
        </w:rPr>
        <w:t xml:space="preserve"> on the Land or to the extent otherwise allocable to any loss to such Improvement; or (B) if this Lease is terminated, to Lessee to the extent of the unamortized cost of any </w:t>
      </w:r>
      <w:r w:rsidR="00611A9F">
        <w:rPr>
          <w:sz w:val="24"/>
        </w:rPr>
        <w:t>Lessee Improvements</w:t>
      </w:r>
      <w:r>
        <w:rPr>
          <w:sz w:val="24"/>
        </w:rPr>
        <w:t xml:space="preserve"> constructed or placed on the Land by Lessee; provided, that for purposes of this Section, the useful life of such </w:t>
      </w:r>
      <w:r w:rsidR="00611A9F">
        <w:rPr>
          <w:sz w:val="24"/>
        </w:rPr>
        <w:t>Lessee Improvements</w:t>
      </w:r>
      <w:r>
        <w:rPr>
          <w:sz w:val="24"/>
        </w:rPr>
        <w:t xml:space="preserve"> shall not extend beyond the Initial Term of this</w:t>
      </w:r>
    </w:p>
    <w:p w14:paraId="1AF1D019" w14:textId="77777777" w:rsidR="009C4F5F" w:rsidRDefault="009C4F5F">
      <w:pPr>
        <w:rPr>
          <w:sz w:val="24"/>
        </w:rPr>
        <w:sectPr w:rsidR="009C4F5F">
          <w:footerReference w:type="default" r:id="rId7"/>
          <w:pgSz w:w="12240" w:h="15840"/>
          <w:pgMar w:top="1360" w:right="1320" w:bottom="1260" w:left="1340" w:header="0" w:footer="1061" w:gutter="0"/>
          <w:cols w:space="720"/>
        </w:sectPr>
      </w:pPr>
    </w:p>
    <w:p w14:paraId="49C9167D" w14:textId="58D9AC1B" w:rsidR="009C4F5F" w:rsidRDefault="00B1291C">
      <w:pPr>
        <w:pStyle w:val="BodyText"/>
        <w:spacing w:before="79"/>
        <w:ind w:left="1540"/>
      </w:pPr>
      <w:r>
        <w:lastRenderedPageBreak/>
        <w:t>Lease</w:t>
      </w:r>
      <w:r>
        <w:rPr>
          <w:spacing w:val="-5"/>
        </w:rPr>
        <w:t xml:space="preserve"> </w:t>
      </w:r>
      <w:r>
        <w:t>(or</w:t>
      </w:r>
      <w:r>
        <w:rPr>
          <w:spacing w:val="-4"/>
        </w:rPr>
        <w:t xml:space="preserve"> </w:t>
      </w:r>
      <w:r>
        <w:t>the</w:t>
      </w:r>
      <w:r>
        <w:rPr>
          <w:spacing w:val="-6"/>
        </w:rPr>
        <w:t xml:space="preserve"> </w:t>
      </w:r>
      <w:r>
        <w:t>then</w:t>
      </w:r>
      <w:r>
        <w:rPr>
          <w:spacing w:val="-3"/>
        </w:rPr>
        <w:t xml:space="preserve"> </w:t>
      </w:r>
      <w:r>
        <w:t>current</w:t>
      </w:r>
      <w:r>
        <w:rPr>
          <w:spacing w:val="-4"/>
        </w:rPr>
        <w:t xml:space="preserve"> </w:t>
      </w:r>
      <w:r>
        <w:t>Renewal</w:t>
      </w:r>
      <w:r>
        <w:rPr>
          <w:spacing w:val="-4"/>
        </w:rPr>
        <w:t xml:space="preserve"> </w:t>
      </w:r>
      <w:r>
        <w:t>Term),</w:t>
      </w:r>
      <w:r>
        <w:rPr>
          <w:spacing w:val="-4"/>
        </w:rPr>
        <w:t xml:space="preserve"> </w:t>
      </w:r>
      <w:r>
        <w:t>the</w:t>
      </w:r>
      <w:r>
        <w:rPr>
          <w:spacing w:val="-6"/>
        </w:rPr>
        <w:t xml:space="preserve"> </w:t>
      </w:r>
      <w:r>
        <w:t>amortization</w:t>
      </w:r>
      <w:r>
        <w:rPr>
          <w:spacing w:val="-4"/>
        </w:rPr>
        <w:t xml:space="preserve"> </w:t>
      </w:r>
      <w:r>
        <w:t>of</w:t>
      </w:r>
      <w:r>
        <w:rPr>
          <w:spacing w:val="-5"/>
        </w:rPr>
        <w:t xml:space="preserve"> </w:t>
      </w:r>
      <w:r>
        <w:t>such</w:t>
      </w:r>
      <w:r>
        <w:rPr>
          <w:spacing w:val="-2"/>
        </w:rPr>
        <w:t xml:space="preserve"> </w:t>
      </w:r>
      <w:r w:rsidR="00611A9F">
        <w:t>Lessee Improvements</w:t>
      </w:r>
      <w:r>
        <w:t xml:space="preserve"> shall</w:t>
      </w:r>
      <w:r>
        <w:rPr>
          <w:spacing w:val="-3"/>
        </w:rPr>
        <w:t xml:space="preserve"> </w:t>
      </w:r>
      <w:r>
        <w:t>be</w:t>
      </w:r>
      <w:r>
        <w:rPr>
          <w:spacing w:val="-4"/>
        </w:rPr>
        <w:t xml:space="preserve"> </w:t>
      </w:r>
      <w:r>
        <w:t>determined</w:t>
      </w:r>
      <w:r>
        <w:rPr>
          <w:spacing w:val="-3"/>
        </w:rPr>
        <w:t xml:space="preserve"> </w:t>
      </w:r>
      <w:r>
        <w:t>on</w:t>
      </w:r>
      <w:r>
        <w:rPr>
          <w:spacing w:val="-1"/>
        </w:rPr>
        <w:t xml:space="preserve"> </w:t>
      </w:r>
      <w:r>
        <w:t>a</w:t>
      </w:r>
      <w:r>
        <w:rPr>
          <w:spacing w:val="-2"/>
        </w:rPr>
        <w:t xml:space="preserve"> </w:t>
      </w:r>
      <w:r>
        <w:t>straight-line</w:t>
      </w:r>
      <w:r>
        <w:rPr>
          <w:spacing w:val="-4"/>
        </w:rPr>
        <w:t xml:space="preserve"> </w:t>
      </w:r>
      <w:r>
        <w:t>basis,</w:t>
      </w:r>
      <w:r>
        <w:rPr>
          <w:spacing w:val="-3"/>
        </w:rPr>
        <w:t xml:space="preserve"> </w:t>
      </w:r>
      <w:r>
        <w:t>and</w:t>
      </w:r>
      <w:r>
        <w:rPr>
          <w:spacing w:val="-3"/>
        </w:rPr>
        <w:t xml:space="preserve"> </w:t>
      </w:r>
      <w:r>
        <w:t>the</w:t>
      </w:r>
      <w:r>
        <w:rPr>
          <w:spacing w:val="-3"/>
        </w:rPr>
        <w:t xml:space="preserve"> </w:t>
      </w:r>
      <w:r>
        <w:t>calculation</w:t>
      </w:r>
      <w:r>
        <w:rPr>
          <w:spacing w:val="-3"/>
        </w:rPr>
        <w:t xml:space="preserve"> </w:t>
      </w:r>
      <w:r>
        <w:t>of</w:t>
      </w:r>
      <w:r>
        <w:rPr>
          <w:spacing w:val="-4"/>
        </w:rPr>
        <w:t xml:space="preserve"> </w:t>
      </w:r>
      <w:r>
        <w:t>the</w:t>
      </w:r>
      <w:r>
        <w:rPr>
          <w:spacing w:val="-3"/>
        </w:rPr>
        <w:t xml:space="preserve"> </w:t>
      </w:r>
      <w:r>
        <w:t xml:space="preserve">unamortized cost of such </w:t>
      </w:r>
      <w:r w:rsidR="00611A9F">
        <w:t>Lessee Improvements</w:t>
      </w:r>
      <w:r>
        <w:t xml:space="preserve"> shall be made in accordance with generally accepted accounting principles;</w:t>
      </w:r>
    </w:p>
    <w:p w14:paraId="42709738" w14:textId="77777777" w:rsidR="009C4F5F" w:rsidRDefault="00B1291C" w:rsidP="00E831F8">
      <w:pPr>
        <w:pStyle w:val="ListParagraph"/>
        <w:numPr>
          <w:ilvl w:val="2"/>
          <w:numId w:val="6"/>
        </w:numPr>
        <w:tabs>
          <w:tab w:val="left" w:pos="1540"/>
        </w:tabs>
        <w:ind w:left="1540" w:hanging="619"/>
        <w:jc w:val="left"/>
        <w:rPr>
          <w:sz w:val="24"/>
        </w:rPr>
      </w:pPr>
      <w:r>
        <w:rPr>
          <w:sz w:val="24"/>
        </w:rPr>
        <w:t>Third,</w:t>
      </w:r>
      <w:r>
        <w:rPr>
          <w:spacing w:val="-2"/>
          <w:sz w:val="24"/>
        </w:rPr>
        <w:t xml:space="preserve"> </w:t>
      </w:r>
      <w:r>
        <w:rPr>
          <w:sz w:val="24"/>
        </w:rPr>
        <w:t>to</w:t>
      </w:r>
      <w:r>
        <w:rPr>
          <w:spacing w:val="-1"/>
          <w:sz w:val="24"/>
        </w:rPr>
        <w:t xml:space="preserve"> </w:t>
      </w:r>
      <w:r>
        <w:rPr>
          <w:sz w:val="24"/>
        </w:rPr>
        <w:t>Lessee</w:t>
      </w:r>
      <w:r>
        <w:rPr>
          <w:spacing w:val="-2"/>
          <w:sz w:val="24"/>
        </w:rPr>
        <w:t xml:space="preserve"> </w:t>
      </w:r>
      <w:r>
        <w:rPr>
          <w:sz w:val="24"/>
        </w:rPr>
        <w:t>the</w:t>
      </w:r>
      <w:r>
        <w:rPr>
          <w:spacing w:val="-1"/>
          <w:sz w:val="24"/>
        </w:rPr>
        <w:t xml:space="preserve"> </w:t>
      </w:r>
      <w:r>
        <w:rPr>
          <w:sz w:val="24"/>
        </w:rPr>
        <w:t>value</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leasehold</w:t>
      </w:r>
      <w:r>
        <w:rPr>
          <w:spacing w:val="-1"/>
          <w:sz w:val="24"/>
        </w:rPr>
        <w:t xml:space="preserve"> </w:t>
      </w:r>
      <w:r>
        <w:rPr>
          <w:sz w:val="24"/>
        </w:rPr>
        <w:t>interest in</w:t>
      </w:r>
      <w:r>
        <w:rPr>
          <w:spacing w:val="-1"/>
          <w:sz w:val="24"/>
        </w:rPr>
        <w:t xml:space="preserve"> </w:t>
      </w:r>
      <w:r>
        <w:rPr>
          <w:sz w:val="24"/>
        </w:rPr>
        <w:t>the</w:t>
      </w:r>
      <w:r>
        <w:rPr>
          <w:spacing w:val="1"/>
          <w:sz w:val="24"/>
        </w:rPr>
        <w:t xml:space="preserve"> </w:t>
      </w:r>
      <w:r>
        <w:rPr>
          <w:sz w:val="24"/>
        </w:rPr>
        <w:t xml:space="preserve">Property; </w:t>
      </w:r>
      <w:r>
        <w:rPr>
          <w:spacing w:val="-5"/>
          <w:sz w:val="24"/>
        </w:rPr>
        <w:t>and</w:t>
      </w:r>
    </w:p>
    <w:p w14:paraId="74662911" w14:textId="77777777" w:rsidR="009C4F5F" w:rsidRDefault="00B1291C" w:rsidP="00E831F8">
      <w:pPr>
        <w:pStyle w:val="ListParagraph"/>
        <w:numPr>
          <w:ilvl w:val="2"/>
          <w:numId w:val="6"/>
        </w:numPr>
        <w:tabs>
          <w:tab w:val="left" w:pos="1540"/>
        </w:tabs>
        <w:ind w:left="1540" w:hanging="607"/>
        <w:jc w:val="left"/>
        <w:rPr>
          <w:sz w:val="24"/>
        </w:rPr>
      </w:pPr>
      <w:r>
        <w:rPr>
          <w:sz w:val="24"/>
        </w:rPr>
        <w:t>Fourth,</w:t>
      </w:r>
      <w:r>
        <w:rPr>
          <w:spacing w:val="-1"/>
          <w:sz w:val="24"/>
        </w:rPr>
        <w:t xml:space="preserve"> </w:t>
      </w:r>
      <w:r>
        <w:rPr>
          <w:sz w:val="24"/>
        </w:rPr>
        <w:t>any</w:t>
      </w:r>
      <w:r>
        <w:rPr>
          <w:spacing w:val="-1"/>
          <w:sz w:val="24"/>
        </w:rPr>
        <w:t xml:space="preserve"> </w:t>
      </w:r>
      <w:r>
        <w:rPr>
          <w:sz w:val="24"/>
        </w:rPr>
        <w:t>balance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paid</w:t>
      </w:r>
      <w:r>
        <w:rPr>
          <w:spacing w:val="-1"/>
          <w:sz w:val="24"/>
        </w:rPr>
        <w:t xml:space="preserve"> </w:t>
      </w:r>
      <w:r>
        <w:rPr>
          <w:sz w:val="24"/>
        </w:rPr>
        <w:t>to</w:t>
      </w:r>
      <w:r>
        <w:rPr>
          <w:spacing w:val="2"/>
          <w:sz w:val="24"/>
        </w:rPr>
        <w:t xml:space="preserve"> </w:t>
      </w:r>
      <w:r>
        <w:rPr>
          <w:spacing w:val="-2"/>
          <w:sz w:val="24"/>
        </w:rPr>
        <w:t>Lessor.</w:t>
      </w:r>
    </w:p>
    <w:p w14:paraId="0E425655" w14:textId="77777777" w:rsidR="009C4F5F" w:rsidRDefault="009C4F5F">
      <w:pPr>
        <w:pStyle w:val="BodyText"/>
      </w:pPr>
    </w:p>
    <w:p w14:paraId="21F6B6C0" w14:textId="77777777" w:rsidR="009C4F5F" w:rsidRDefault="00B1291C" w:rsidP="00E831F8">
      <w:pPr>
        <w:pStyle w:val="ListParagraph"/>
        <w:numPr>
          <w:ilvl w:val="0"/>
          <w:numId w:val="6"/>
        </w:numPr>
        <w:tabs>
          <w:tab w:val="left" w:pos="340"/>
          <w:tab w:val="left" w:pos="460"/>
        </w:tabs>
        <w:ind w:right="200"/>
        <w:jc w:val="left"/>
        <w:rPr>
          <w:sz w:val="24"/>
        </w:rPr>
      </w:pPr>
      <w:r>
        <w:rPr>
          <w:sz w:val="24"/>
          <w:u w:val="single"/>
        </w:rPr>
        <w:t>Removal of Private Property</w:t>
      </w:r>
      <w:r>
        <w:rPr>
          <w:sz w:val="24"/>
        </w:rPr>
        <w:t>:</w:t>
      </w:r>
      <w:r>
        <w:rPr>
          <w:spacing w:val="80"/>
          <w:sz w:val="24"/>
        </w:rPr>
        <w:t xml:space="preserve"> </w:t>
      </w:r>
      <w:r>
        <w:rPr>
          <w:sz w:val="24"/>
        </w:rPr>
        <w:t>Lessee</w:t>
      </w:r>
      <w:r>
        <w:rPr>
          <w:spacing w:val="-1"/>
          <w:sz w:val="24"/>
        </w:rPr>
        <w:t xml:space="preserve"> </w:t>
      </w:r>
      <w:r>
        <w:rPr>
          <w:sz w:val="24"/>
        </w:rPr>
        <w:t>may, upon vacating the Property, or at any time during the</w:t>
      </w:r>
      <w:r>
        <w:rPr>
          <w:spacing w:val="-3"/>
          <w:sz w:val="24"/>
        </w:rPr>
        <w:t xml:space="preserve"> </w:t>
      </w:r>
      <w:r>
        <w:rPr>
          <w:sz w:val="24"/>
        </w:rPr>
        <w:t>continuance</w:t>
      </w:r>
      <w:r>
        <w:rPr>
          <w:spacing w:val="-4"/>
          <w:sz w:val="24"/>
        </w:rPr>
        <w:t xml:space="preserve"> </w:t>
      </w:r>
      <w:r>
        <w:rPr>
          <w:sz w:val="24"/>
        </w:rPr>
        <w:t>of</w:t>
      </w:r>
      <w:r>
        <w:rPr>
          <w:spacing w:val="-3"/>
          <w:sz w:val="24"/>
        </w:rPr>
        <w:t xml:space="preserve"> </w:t>
      </w:r>
      <w:r>
        <w:rPr>
          <w:sz w:val="24"/>
        </w:rPr>
        <w:t>its</w:t>
      </w:r>
      <w:r>
        <w:rPr>
          <w:spacing w:val="-3"/>
          <w:sz w:val="24"/>
        </w:rPr>
        <w:t xml:space="preserve"> </w:t>
      </w:r>
      <w:r>
        <w:rPr>
          <w:sz w:val="24"/>
        </w:rPr>
        <w:t>tenancy,</w:t>
      </w:r>
      <w:r>
        <w:rPr>
          <w:spacing w:val="-3"/>
          <w:sz w:val="24"/>
        </w:rPr>
        <w:t xml:space="preserve"> </w:t>
      </w:r>
      <w:r>
        <w:rPr>
          <w:sz w:val="24"/>
        </w:rPr>
        <w:t>remove</w:t>
      </w:r>
      <w:r>
        <w:rPr>
          <w:spacing w:val="-4"/>
          <w:sz w:val="24"/>
        </w:rPr>
        <w:t xml:space="preserve"> </w:t>
      </w:r>
      <w:r>
        <w:rPr>
          <w:sz w:val="24"/>
        </w:rPr>
        <w:t>all personal</w:t>
      </w:r>
      <w:r>
        <w:rPr>
          <w:spacing w:val="-3"/>
          <w:sz w:val="24"/>
        </w:rPr>
        <w:t xml:space="preserve"> </w:t>
      </w:r>
      <w:r>
        <w:rPr>
          <w:sz w:val="24"/>
        </w:rPr>
        <w:t>equipment</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personal</w:t>
      </w:r>
      <w:r>
        <w:rPr>
          <w:spacing w:val="-3"/>
          <w:sz w:val="24"/>
        </w:rPr>
        <w:t xml:space="preserve"> </w:t>
      </w:r>
      <w:r>
        <w:rPr>
          <w:sz w:val="24"/>
        </w:rPr>
        <w:t>property</w:t>
      </w:r>
      <w:r>
        <w:rPr>
          <w:spacing w:val="-3"/>
          <w:sz w:val="24"/>
        </w:rPr>
        <w:t xml:space="preserve"> </w:t>
      </w:r>
      <w:r>
        <w:rPr>
          <w:sz w:val="24"/>
        </w:rPr>
        <w:t>of Lessee which it may have installed or placed at its own expense, or otherwise acquired, leaving the Property in a neat and orderly condition, normal wear and tear excepted.</w:t>
      </w:r>
      <w:r>
        <w:rPr>
          <w:spacing w:val="40"/>
          <w:sz w:val="24"/>
        </w:rPr>
        <w:t xml:space="preserve"> </w:t>
      </w:r>
      <w:r>
        <w:rPr>
          <w:sz w:val="24"/>
        </w:rPr>
        <w:t>If</w:t>
      </w:r>
    </w:p>
    <w:p w14:paraId="10CD9C40" w14:textId="4082D0A5" w:rsidR="009C4F5F" w:rsidRDefault="00B1291C">
      <w:pPr>
        <w:pStyle w:val="BodyText"/>
        <w:ind w:left="460" w:right="364"/>
      </w:pPr>
      <w:r>
        <w:t>Lessee</w:t>
      </w:r>
      <w:r>
        <w:rPr>
          <w:spacing w:val="-5"/>
        </w:rPr>
        <w:t xml:space="preserve"> </w:t>
      </w:r>
      <w:r>
        <w:t>causes</w:t>
      </w:r>
      <w:r>
        <w:rPr>
          <w:spacing w:val="-4"/>
        </w:rPr>
        <w:t xml:space="preserve"> </w:t>
      </w:r>
      <w:r>
        <w:t>any</w:t>
      </w:r>
      <w:r>
        <w:rPr>
          <w:spacing w:val="-1"/>
        </w:rPr>
        <w:t xml:space="preserve"> </w:t>
      </w:r>
      <w:r w:rsidR="009620A0">
        <w:rPr>
          <w:spacing w:val="-1"/>
        </w:rPr>
        <w:t xml:space="preserve">material </w:t>
      </w:r>
      <w:r>
        <w:t>damage</w:t>
      </w:r>
      <w:r>
        <w:rPr>
          <w:spacing w:val="-4"/>
        </w:rPr>
        <w:t xml:space="preserve"> </w:t>
      </w:r>
      <w:r>
        <w:t>to</w:t>
      </w:r>
      <w:r>
        <w:rPr>
          <w:spacing w:val="-3"/>
        </w:rPr>
        <w:t xml:space="preserve"> </w:t>
      </w:r>
      <w:r>
        <w:t>the</w:t>
      </w:r>
      <w:r>
        <w:rPr>
          <w:spacing w:val="-4"/>
        </w:rPr>
        <w:t xml:space="preserve"> </w:t>
      </w:r>
      <w:r>
        <w:t>Property</w:t>
      </w:r>
      <w:r>
        <w:rPr>
          <w:spacing w:val="-3"/>
        </w:rPr>
        <w:t xml:space="preserve"> </w:t>
      </w:r>
      <w:r>
        <w:t>in</w:t>
      </w:r>
      <w:r>
        <w:rPr>
          <w:spacing w:val="-3"/>
        </w:rPr>
        <w:t xml:space="preserve"> </w:t>
      </w:r>
      <w:r>
        <w:t>removing</w:t>
      </w:r>
      <w:r>
        <w:rPr>
          <w:spacing w:val="-3"/>
        </w:rPr>
        <w:t xml:space="preserve"> </w:t>
      </w:r>
      <w:r>
        <w:t>Lessee’s</w:t>
      </w:r>
      <w:r>
        <w:rPr>
          <w:spacing w:val="-4"/>
        </w:rPr>
        <w:t xml:space="preserve"> </w:t>
      </w:r>
      <w:r>
        <w:t>property,</w:t>
      </w:r>
      <w:r>
        <w:rPr>
          <w:spacing w:val="-3"/>
        </w:rPr>
        <w:t xml:space="preserve"> </w:t>
      </w:r>
      <w:r>
        <w:t>Lessee</w:t>
      </w:r>
      <w:r>
        <w:rPr>
          <w:spacing w:val="-5"/>
        </w:rPr>
        <w:t xml:space="preserve"> </w:t>
      </w:r>
      <w:r>
        <w:t>shall</w:t>
      </w:r>
      <w:r>
        <w:rPr>
          <w:spacing w:val="-3"/>
        </w:rPr>
        <w:t xml:space="preserve"> </w:t>
      </w:r>
      <w:r>
        <w:t>pay for all repairs.</w:t>
      </w:r>
      <w:r>
        <w:rPr>
          <w:spacing w:val="40"/>
        </w:rPr>
        <w:t xml:space="preserve"> </w:t>
      </w:r>
      <w:r>
        <w:t>Any furniture, fixtures or equipment not removed by Lessee within fifteen</w:t>
      </w:r>
    </w:p>
    <w:p w14:paraId="3AEFF514" w14:textId="77777777" w:rsidR="009C4F5F" w:rsidRDefault="00B1291C">
      <w:pPr>
        <w:pStyle w:val="BodyText"/>
        <w:spacing w:before="1"/>
        <w:ind w:left="460" w:right="252"/>
      </w:pPr>
      <w:r>
        <w:t>(15)</w:t>
      </w:r>
      <w:r>
        <w:rPr>
          <w:spacing w:val="-5"/>
        </w:rPr>
        <w:t xml:space="preserve"> </w:t>
      </w:r>
      <w:r>
        <w:t>days</w:t>
      </w:r>
      <w:r>
        <w:rPr>
          <w:spacing w:val="-3"/>
        </w:rPr>
        <w:t xml:space="preserve"> </w:t>
      </w:r>
      <w:r>
        <w:t>from</w:t>
      </w:r>
      <w:r>
        <w:rPr>
          <w:spacing w:val="-3"/>
        </w:rPr>
        <w:t xml:space="preserve"> </w:t>
      </w:r>
      <w:r>
        <w:t>the</w:t>
      </w:r>
      <w:r>
        <w:rPr>
          <w:spacing w:val="-3"/>
        </w:rPr>
        <w:t xml:space="preserve"> </w:t>
      </w:r>
      <w:r>
        <w:t>termination</w:t>
      </w:r>
      <w:r>
        <w:rPr>
          <w:spacing w:val="-3"/>
        </w:rPr>
        <w:t xml:space="preserve"> </w:t>
      </w:r>
      <w:r>
        <w:t>of</w:t>
      </w:r>
      <w:r>
        <w:rPr>
          <w:spacing w:val="-4"/>
        </w:rPr>
        <w:t xml:space="preserve"> </w:t>
      </w:r>
      <w:r>
        <w:t>this</w:t>
      </w:r>
      <w:r>
        <w:rPr>
          <w:spacing w:val="-3"/>
        </w:rPr>
        <w:t xml:space="preserve"> </w:t>
      </w:r>
      <w:r>
        <w:t>Lease</w:t>
      </w:r>
      <w:r>
        <w:rPr>
          <w:spacing w:val="-4"/>
        </w:rPr>
        <w:t xml:space="preserve"> </w:t>
      </w:r>
      <w:r>
        <w:t>shall be</w:t>
      </w:r>
      <w:r>
        <w:rPr>
          <w:spacing w:val="-4"/>
        </w:rPr>
        <w:t xml:space="preserve"> </w:t>
      </w:r>
      <w:r>
        <w:t>deemed</w:t>
      </w:r>
      <w:r>
        <w:rPr>
          <w:spacing w:val="-2"/>
        </w:rPr>
        <w:t xml:space="preserve"> </w:t>
      </w:r>
      <w:r>
        <w:t>abandoned</w:t>
      </w:r>
      <w:r>
        <w:rPr>
          <w:spacing w:val="-3"/>
        </w:rPr>
        <w:t xml:space="preserve"> </w:t>
      </w:r>
      <w:r>
        <w:t>and</w:t>
      </w:r>
      <w:r>
        <w:rPr>
          <w:spacing w:val="-3"/>
        </w:rPr>
        <w:t xml:space="preserve"> </w:t>
      </w:r>
      <w:r>
        <w:t>shall</w:t>
      </w:r>
      <w:r>
        <w:rPr>
          <w:spacing w:val="-3"/>
        </w:rPr>
        <w:t xml:space="preserve"> </w:t>
      </w:r>
      <w:r>
        <w:t>become the sole property of the Lessor.</w:t>
      </w:r>
    </w:p>
    <w:p w14:paraId="2299D217" w14:textId="77777777" w:rsidR="009C4F5F" w:rsidRDefault="009C4F5F">
      <w:pPr>
        <w:pStyle w:val="BodyText"/>
      </w:pPr>
    </w:p>
    <w:p w14:paraId="021D7D53" w14:textId="77777777" w:rsidR="009C4F5F" w:rsidRDefault="00B1291C" w:rsidP="00E831F8">
      <w:pPr>
        <w:pStyle w:val="ListParagraph"/>
        <w:numPr>
          <w:ilvl w:val="0"/>
          <w:numId w:val="6"/>
        </w:numPr>
        <w:tabs>
          <w:tab w:val="left" w:pos="460"/>
        </w:tabs>
        <w:ind w:right="353"/>
        <w:jc w:val="left"/>
        <w:rPr>
          <w:sz w:val="24"/>
        </w:rPr>
      </w:pPr>
      <w:r>
        <w:rPr>
          <w:sz w:val="24"/>
          <w:u w:val="single"/>
        </w:rPr>
        <w:t>Transfer</w:t>
      </w:r>
      <w:r>
        <w:rPr>
          <w:spacing w:val="-3"/>
          <w:sz w:val="24"/>
          <w:u w:val="single"/>
        </w:rPr>
        <w:t xml:space="preserve"> </w:t>
      </w:r>
      <w:r>
        <w:rPr>
          <w:sz w:val="24"/>
          <w:u w:val="single"/>
        </w:rPr>
        <w:t>of</w:t>
      </w:r>
      <w:r>
        <w:rPr>
          <w:spacing w:val="-5"/>
          <w:sz w:val="24"/>
          <w:u w:val="single"/>
        </w:rPr>
        <w:t xml:space="preserve"> </w:t>
      </w:r>
      <w:r>
        <w:rPr>
          <w:sz w:val="24"/>
          <w:u w:val="single"/>
        </w:rPr>
        <w:t>Land</w:t>
      </w:r>
      <w:r>
        <w:rPr>
          <w:sz w:val="24"/>
        </w:rPr>
        <w:t>:</w:t>
      </w:r>
      <w:r>
        <w:rPr>
          <w:spacing w:val="80"/>
          <w:sz w:val="24"/>
        </w:rPr>
        <w:t xml:space="preserve"> </w:t>
      </w:r>
      <w:r>
        <w:rPr>
          <w:sz w:val="24"/>
        </w:rPr>
        <w:t>In</w:t>
      </w:r>
      <w:r>
        <w:rPr>
          <w:spacing w:val="-1"/>
          <w:sz w:val="24"/>
        </w:rPr>
        <w:t xml:space="preserve"> </w:t>
      </w:r>
      <w:r>
        <w:rPr>
          <w:sz w:val="24"/>
        </w:rPr>
        <w:t>the</w:t>
      </w:r>
      <w:r>
        <w:rPr>
          <w:spacing w:val="-3"/>
          <w:sz w:val="24"/>
        </w:rPr>
        <w:t xml:space="preserve"> </w:t>
      </w:r>
      <w:r>
        <w:rPr>
          <w:sz w:val="24"/>
        </w:rPr>
        <w:t>event</w:t>
      </w:r>
      <w:r>
        <w:rPr>
          <w:spacing w:val="-2"/>
          <w:sz w:val="24"/>
        </w:rPr>
        <w:t xml:space="preserve"> </w:t>
      </w:r>
      <w:r>
        <w:rPr>
          <w:sz w:val="24"/>
        </w:rPr>
        <w:t>Lessor</w:t>
      </w:r>
      <w:r>
        <w:rPr>
          <w:spacing w:val="-3"/>
          <w:sz w:val="24"/>
        </w:rPr>
        <w:t xml:space="preserve"> </w:t>
      </w:r>
      <w:r>
        <w:rPr>
          <w:sz w:val="24"/>
        </w:rPr>
        <w:t>transfers</w:t>
      </w:r>
      <w:r>
        <w:rPr>
          <w:spacing w:val="-3"/>
          <w:sz w:val="24"/>
        </w:rPr>
        <w:t xml:space="preserve"> </w:t>
      </w:r>
      <w:r>
        <w:rPr>
          <w:sz w:val="24"/>
        </w:rPr>
        <w:t>or</w:t>
      </w:r>
      <w:r>
        <w:rPr>
          <w:spacing w:val="-4"/>
          <w:sz w:val="24"/>
        </w:rPr>
        <w:t xml:space="preserve"> </w:t>
      </w:r>
      <w:r>
        <w:rPr>
          <w:sz w:val="24"/>
        </w:rPr>
        <w:t>conveys</w:t>
      </w:r>
      <w:r>
        <w:rPr>
          <w:spacing w:val="-3"/>
          <w:sz w:val="24"/>
        </w:rPr>
        <w:t xml:space="preserve"> </w:t>
      </w:r>
      <w:r>
        <w:rPr>
          <w:sz w:val="24"/>
        </w:rPr>
        <w:t>the</w:t>
      </w:r>
      <w:r>
        <w:rPr>
          <w:spacing w:val="-4"/>
          <w:sz w:val="24"/>
        </w:rPr>
        <w:t xml:space="preserve"> </w:t>
      </w:r>
      <w:r>
        <w:rPr>
          <w:sz w:val="24"/>
        </w:rPr>
        <w:t>Land</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interest</w:t>
      </w:r>
      <w:r>
        <w:rPr>
          <w:spacing w:val="-3"/>
          <w:sz w:val="24"/>
        </w:rPr>
        <w:t xml:space="preserve"> </w:t>
      </w:r>
      <w:r>
        <w:rPr>
          <w:sz w:val="24"/>
        </w:rPr>
        <w:t>therein to any private or public entity for any purpose, during the term hereof, this Lease shall be deemed superior and such conveyance shall be subject to the provisions of this Lease.</w:t>
      </w:r>
    </w:p>
    <w:p w14:paraId="405D78C6" w14:textId="77777777" w:rsidR="009C4F5F" w:rsidRDefault="009C4F5F">
      <w:pPr>
        <w:pStyle w:val="BodyText"/>
      </w:pPr>
    </w:p>
    <w:p w14:paraId="5CEF106F" w14:textId="77892C0E" w:rsidR="009C4F5F" w:rsidRDefault="00B1291C" w:rsidP="00E831F8">
      <w:pPr>
        <w:pStyle w:val="ListParagraph"/>
        <w:numPr>
          <w:ilvl w:val="0"/>
          <w:numId w:val="6"/>
        </w:numPr>
        <w:tabs>
          <w:tab w:val="left" w:pos="460"/>
        </w:tabs>
        <w:ind w:right="180"/>
        <w:jc w:val="left"/>
        <w:rPr>
          <w:sz w:val="24"/>
        </w:rPr>
      </w:pPr>
      <w:r>
        <w:rPr>
          <w:sz w:val="24"/>
          <w:u w:val="single"/>
        </w:rPr>
        <w:t>Access of Runway</w:t>
      </w:r>
      <w:r>
        <w:rPr>
          <w:sz w:val="24"/>
        </w:rPr>
        <w:t>:</w:t>
      </w:r>
      <w:r>
        <w:rPr>
          <w:spacing w:val="80"/>
          <w:sz w:val="24"/>
        </w:rPr>
        <w:t xml:space="preserve"> </w:t>
      </w:r>
      <w:r>
        <w:rPr>
          <w:sz w:val="24"/>
        </w:rPr>
        <w:t>Lessee shall have a non-exclusive right to the use of all streets, driveways,</w:t>
      </w:r>
      <w:r>
        <w:rPr>
          <w:spacing w:val="-4"/>
          <w:sz w:val="24"/>
        </w:rPr>
        <w:t xml:space="preserve"> </w:t>
      </w:r>
      <w:r>
        <w:rPr>
          <w:sz w:val="24"/>
        </w:rPr>
        <w:t>aprons,</w:t>
      </w:r>
      <w:r>
        <w:rPr>
          <w:spacing w:val="-4"/>
          <w:sz w:val="24"/>
        </w:rPr>
        <w:t xml:space="preserve"> </w:t>
      </w:r>
      <w:r>
        <w:rPr>
          <w:sz w:val="24"/>
        </w:rPr>
        <w:t>taxiway,</w:t>
      </w:r>
      <w:r>
        <w:rPr>
          <w:spacing w:val="-4"/>
          <w:sz w:val="24"/>
        </w:rPr>
        <w:t xml:space="preserve"> </w:t>
      </w:r>
      <w:r>
        <w:rPr>
          <w:sz w:val="24"/>
        </w:rPr>
        <w:t>runway</w:t>
      </w:r>
      <w:r>
        <w:rPr>
          <w:spacing w:val="-2"/>
          <w:sz w:val="24"/>
        </w:rPr>
        <w:t xml:space="preserve"> </w:t>
      </w:r>
      <w:r>
        <w:rPr>
          <w:sz w:val="24"/>
        </w:rPr>
        <w:t>accesses,</w:t>
      </w:r>
      <w:r>
        <w:rPr>
          <w:spacing w:val="-4"/>
          <w:sz w:val="24"/>
        </w:rPr>
        <w:t xml:space="preserve"> </w:t>
      </w:r>
      <w:r>
        <w:rPr>
          <w:sz w:val="24"/>
        </w:rPr>
        <w:t>easements,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ways</w:t>
      </w:r>
      <w:r>
        <w:rPr>
          <w:spacing w:val="-4"/>
          <w:sz w:val="24"/>
        </w:rPr>
        <w:t xml:space="preserve"> </w:t>
      </w:r>
      <w:r>
        <w:rPr>
          <w:sz w:val="24"/>
        </w:rPr>
        <w:t>of</w:t>
      </w:r>
      <w:r>
        <w:rPr>
          <w:spacing w:val="-3"/>
          <w:sz w:val="24"/>
        </w:rPr>
        <w:t xml:space="preserve"> </w:t>
      </w:r>
      <w:r>
        <w:rPr>
          <w:sz w:val="24"/>
        </w:rPr>
        <w:t>ingress</w:t>
      </w:r>
      <w:r>
        <w:rPr>
          <w:spacing w:val="-4"/>
          <w:sz w:val="24"/>
        </w:rPr>
        <w:t xml:space="preserve"> </w:t>
      </w:r>
      <w:r>
        <w:rPr>
          <w:sz w:val="24"/>
        </w:rPr>
        <w:t>and</w:t>
      </w:r>
      <w:r>
        <w:rPr>
          <w:spacing w:val="-4"/>
          <w:sz w:val="24"/>
        </w:rPr>
        <w:t xml:space="preserve"> </w:t>
      </w:r>
      <w:r>
        <w:rPr>
          <w:sz w:val="24"/>
        </w:rPr>
        <w:t>egress for</w:t>
      </w:r>
      <w:r>
        <w:rPr>
          <w:spacing w:val="-3"/>
          <w:sz w:val="24"/>
        </w:rPr>
        <w:t xml:space="preserve"> </w:t>
      </w:r>
      <w:r>
        <w:rPr>
          <w:sz w:val="24"/>
        </w:rPr>
        <w:t>vehicular</w:t>
      </w:r>
      <w:r>
        <w:rPr>
          <w:spacing w:val="-1"/>
          <w:sz w:val="24"/>
        </w:rPr>
        <w:t xml:space="preserve"> </w:t>
      </w:r>
      <w:r>
        <w:rPr>
          <w:sz w:val="24"/>
        </w:rPr>
        <w:t>or</w:t>
      </w:r>
      <w:r>
        <w:rPr>
          <w:spacing w:val="-3"/>
          <w:sz w:val="24"/>
        </w:rPr>
        <w:t xml:space="preserve"> </w:t>
      </w:r>
      <w:r>
        <w:rPr>
          <w:sz w:val="24"/>
        </w:rPr>
        <w:t>aviation</w:t>
      </w:r>
      <w:r>
        <w:rPr>
          <w:spacing w:val="-1"/>
          <w:sz w:val="24"/>
        </w:rPr>
        <w:t xml:space="preserve"> </w:t>
      </w:r>
      <w:r>
        <w:rPr>
          <w:sz w:val="24"/>
        </w:rPr>
        <w:t>or</w:t>
      </w:r>
      <w:r>
        <w:rPr>
          <w:spacing w:val="-2"/>
          <w:sz w:val="24"/>
        </w:rPr>
        <w:t xml:space="preserve"> </w:t>
      </w:r>
      <w:r>
        <w:rPr>
          <w:sz w:val="24"/>
        </w:rPr>
        <w:t>aircraft</w:t>
      </w:r>
      <w:r>
        <w:rPr>
          <w:spacing w:val="-1"/>
          <w:sz w:val="24"/>
        </w:rPr>
        <w:t xml:space="preserve"> </w:t>
      </w:r>
      <w:r>
        <w:rPr>
          <w:sz w:val="24"/>
        </w:rPr>
        <w:t>traffic adjoining</w:t>
      </w:r>
      <w:r>
        <w:rPr>
          <w:spacing w:val="-1"/>
          <w:sz w:val="24"/>
        </w:rPr>
        <w:t xml:space="preserve"> </w:t>
      </w:r>
      <w:r>
        <w:rPr>
          <w:sz w:val="24"/>
        </w:rPr>
        <w:t>or</w:t>
      </w:r>
      <w:r>
        <w:rPr>
          <w:spacing w:val="-1"/>
          <w:sz w:val="24"/>
        </w:rPr>
        <w:t xml:space="preserve"> </w:t>
      </w:r>
      <w:r>
        <w:rPr>
          <w:sz w:val="24"/>
        </w:rPr>
        <w:t>appurtenant</w:t>
      </w:r>
      <w:r>
        <w:rPr>
          <w:spacing w:val="-1"/>
          <w:sz w:val="24"/>
        </w:rPr>
        <w:t xml:space="preserve"> </w:t>
      </w:r>
      <w:r>
        <w:rPr>
          <w:sz w:val="24"/>
        </w:rPr>
        <w:t>to</w:t>
      </w:r>
      <w:r>
        <w:rPr>
          <w:spacing w:val="-1"/>
          <w:sz w:val="24"/>
        </w:rPr>
        <w:t xml:space="preserve"> </w:t>
      </w:r>
      <w:r>
        <w:rPr>
          <w:sz w:val="24"/>
        </w:rPr>
        <w:t>the Land.</w:t>
      </w:r>
      <w:r>
        <w:rPr>
          <w:spacing w:val="40"/>
          <w:sz w:val="24"/>
        </w:rPr>
        <w:t xml:space="preserve"> </w:t>
      </w:r>
      <w:r>
        <w:rPr>
          <w:sz w:val="24"/>
        </w:rPr>
        <w:t>Lessee</w:t>
      </w:r>
      <w:r>
        <w:rPr>
          <w:spacing w:val="-3"/>
          <w:sz w:val="24"/>
        </w:rPr>
        <w:t xml:space="preserve"> </w:t>
      </w:r>
      <w:r>
        <w:rPr>
          <w:sz w:val="24"/>
        </w:rPr>
        <w:t>shall use the appurtenant areas of ingress and egress in such manner as to cause no interference with other vehicular or aircraft traffic necessitated by Lessor, lessees, owners, licensees, or others in use of the access ways appurtenant to the Land and airport facilities.</w:t>
      </w:r>
      <w:r w:rsidR="00E9661E">
        <w:rPr>
          <w:sz w:val="24"/>
        </w:rPr>
        <w:t xml:space="preserve"> </w:t>
      </w:r>
      <w:r w:rsidR="00A76AA0">
        <w:rPr>
          <w:sz w:val="24"/>
        </w:rPr>
        <w:t xml:space="preserve">Lessee shall have the exclusive right of unobstructed access for ingress/egress of aircraft from all hangar doors </w:t>
      </w:r>
      <w:r w:rsidR="002E31B1">
        <w:rPr>
          <w:sz w:val="24"/>
        </w:rPr>
        <w:t xml:space="preserve">of Lessee’s Improvements </w:t>
      </w:r>
      <w:r w:rsidR="00D403DA">
        <w:rPr>
          <w:sz w:val="24"/>
        </w:rPr>
        <w:t xml:space="preserve">with </w:t>
      </w:r>
      <w:r w:rsidR="00A76AA0">
        <w:rPr>
          <w:sz w:val="24"/>
        </w:rPr>
        <w:t xml:space="preserve">designated </w:t>
      </w:r>
      <w:r w:rsidR="00D403DA">
        <w:rPr>
          <w:sz w:val="24"/>
        </w:rPr>
        <w:t xml:space="preserve">painted boundaries </w:t>
      </w:r>
      <w:r w:rsidR="00A76AA0">
        <w:rPr>
          <w:sz w:val="24"/>
        </w:rPr>
        <w:t>on the surface. Lessee has exclusive right to five (5) parking spaces along Bess Moore Road</w:t>
      </w:r>
      <w:r w:rsidR="002E31B1">
        <w:rPr>
          <w:sz w:val="24"/>
        </w:rPr>
        <w:t>.</w:t>
      </w:r>
    </w:p>
    <w:p w14:paraId="5A564E43" w14:textId="77777777" w:rsidR="009C4F5F" w:rsidRDefault="009C4F5F">
      <w:pPr>
        <w:pStyle w:val="BodyText"/>
        <w:spacing w:before="1"/>
      </w:pPr>
    </w:p>
    <w:p w14:paraId="3C05354F" w14:textId="47CDE987" w:rsidR="009C4F5F" w:rsidRDefault="00B1291C" w:rsidP="00E831F8">
      <w:pPr>
        <w:pStyle w:val="ListParagraph"/>
        <w:numPr>
          <w:ilvl w:val="0"/>
          <w:numId w:val="6"/>
        </w:numPr>
        <w:tabs>
          <w:tab w:val="left" w:pos="460"/>
        </w:tabs>
        <w:jc w:val="left"/>
        <w:rPr>
          <w:sz w:val="24"/>
        </w:rPr>
      </w:pPr>
      <w:r>
        <w:rPr>
          <w:sz w:val="24"/>
          <w:u w:val="single"/>
        </w:rPr>
        <w:t>Indemnity</w:t>
      </w:r>
      <w:r>
        <w:rPr>
          <w:spacing w:val="-2"/>
          <w:sz w:val="24"/>
          <w:u w:val="single"/>
        </w:rPr>
        <w:t xml:space="preserve"> </w:t>
      </w:r>
      <w:r>
        <w:rPr>
          <w:sz w:val="24"/>
          <w:u w:val="single"/>
        </w:rPr>
        <w:t>and</w:t>
      </w:r>
      <w:r>
        <w:rPr>
          <w:spacing w:val="-1"/>
          <w:sz w:val="24"/>
          <w:u w:val="single"/>
        </w:rPr>
        <w:t xml:space="preserve"> </w:t>
      </w:r>
      <w:r>
        <w:rPr>
          <w:sz w:val="24"/>
          <w:u w:val="single"/>
        </w:rPr>
        <w:t>Liability</w:t>
      </w:r>
      <w:r>
        <w:rPr>
          <w:spacing w:val="-1"/>
          <w:sz w:val="24"/>
          <w:u w:val="single"/>
        </w:rPr>
        <w:t xml:space="preserve"> </w:t>
      </w:r>
      <w:r>
        <w:rPr>
          <w:spacing w:val="-2"/>
          <w:sz w:val="24"/>
          <w:u w:val="single"/>
        </w:rPr>
        <w:t>Insurance</w:t>
      </w:r>
      <w:r>
        <w:rPr>
          <w:spacing w:val="-2"/>
          <w:sz w:val="24"/>
        </w:rPr>
        <w:t>.</w:t>
      </w:r>
      <w:r w:rsidR="007C2946">
        <w:rPr>
          <w:spacing w:val="-2"/>
          <w:sz w:val="24"/>
        </w:rPr>
        <w:t xml:space="preserve"> (Sam, I am sending this section to my insurance company</w:t>
      </w:r>
      <w:r w:rsidR="00B315AC">
        <w:rPr>
          <w:spacing w:val="-2"/>
          <w:sz w:val="24"/>
        </w:rPr>
        <w:t>/broker</w:t>
      </w:r>
      <w:r w:rsidR="007C2946">
        <w:rPr>
          <w:spacing w:val="-2"/>
          <w:sz w:val="24"/>
        </w:rPr>
        <w:t xml:space="preserve"> to make sure </w:t>
      </w:r>
      <w:r w:rsidR="00B315AC">
        <w:rPr>
          <w:spacing w:val="-2"/>
          <w:sz w:val="24"/>
        </w:rPr>
        <w:t>we</w:t>
      </w:r>
      <w:r w:rsidR="007C2946">
        <w:rPr>
          <w:spacing w:val="-2"/>
          <w:sz w:val="24"/>
        </w:rPr>
        <w:t xml:space="preserve"> fully understand the requirements.)</w:t>
      </w:r>
    </w:p>
    <w:p w14:paraId="2EDAF0CA" w14:textId="77777777" w:rsidR="009C4F5F" w:rsidRDefault="009C4F5F">
      <w:pPr>
        <w:pStyle w:val="BodyText"/>
      </w:pPr>
    </w:p>
    <w:p w14:paraId="20544E1A" w14:textId="4EA3F666" w:rsidR="009C4F5F" w:rsidRDefault="00EF2229" w:rsidP="00E831F8">
      <w:pPr>
        <w:pStyle w:val="ListParagraph"/>
        <w:numPr>
          <w:ilvl w:val="1"/>
          <w:numId w:val="6"/>
        </w:numPr>
        <w:tabs>
          <w:tab w:val="left" w:pos="820"/>
        </w:tabs>
        <w:ind w:right="145"/>
        <w:rPr>
          <w:sz w:val="24"/>
        </w:rPr>
      </w:pPr>
      <w:r>
        <w:rPr>
          <w:sz w:val="24"/>
        </w:rPr>
        <w:t>Lessee</w:t>
      </w:r>
      <w:r>
        <w:rPr>
          <w:spacing w:val="-4"/>
          <w:sz w:val="24"/>
        </w:rPr>
        <w:t xml:space="preserve"> </w:t>
      </w:r>
      <w:r w:rsidR="00B1291C">
        <w:rPr>
          <w:sz w:val="24"/>
        </w:rPr>
        <w:t>shall</w:t>
      </w:r>
      <w:r w:rsidR="00B1291C">
        <w:rPr>
          <w:spacing w:val="-3"/>
          <w:sz w:val="24"/>
        </w:rPr>
        <w:t xml:space="preserve"> </w:t>
      </w:r>
      <w:r w:rsidR="00B1291C">
        <w:rPr>
          <w:sz w:val="24"/>
        </w:rPr>
        <w:t>be</w:t>
      </w:r>
      <w:r w:rsidR="00B1291C">
        <w:rPr>
          <w:spacing w:val="-3"/>
          <w:sz w:val="24"/>
        </w:rPr>
        <w:t xml:space="preserve"> </w:t>
      </w:r>
      <w:r w:rsidR="00B1291C">
        <w:rPr>
          <w:sz w:val="24"/>
        </w:rPr>
        <w:t>liable</w:t>
      </w:r>
      <w:r w:rsidR="00B1291C">
        <w:rPr>
          <w:spacing w:val="-2"/>
          <w:sz w:val="24"/>
        </w:rPr>
        <w:t xml:space="preserve"> </w:t>
      </w:r>
      <w:r w:rsidR="00B1291C">
        <w:rPr>
          <w:sz w:val="24"/>
        </w:rPr>
        <w:t>to</w:t>
      </w:r>
      <w:r w:rsidR="00B1291C">
        <w:rPr>
          <w:spacing w:val="-2"/>
          <w:sz w:val="24"/>
        </w:rPr>
        <w:t xml:space="preserve"> </w:t>
      </w:r>
      <w:r>
        <w:rPr>
          <w:sz w:val="24"/>
        </w:rPr>
        <w:t>Lessor</w:t>
      </w:r>
      <w:r>
        <w:rPr>
          <w:spacing w:val="-5"/>
          <w:sz w:val="24"/>
        </w:rPr>
        <w:t xml:space="preserve"> </w:t>
      </w:r>
      <w:r w:rsidR="00B1291C">
        <w:rPr>
          <w:sz w:val="24"/>
        </w:rPr>
        <w:t>for,</w:t>
      </w:r>
      <w:r w:rsidR="00B1291C">
        <w:rPr>
          <w:spacing w:val="-1"/>
          <w:sz w:val="24"/>
        </w:rPr>
        <w:t xml:space="preserve"> </w:t>
      </w:r>
      <w:r w:rsidR="00B1291C">
        <w:rPr>
          <w:sz w:val="24"/>
        </w:rPr>
        <w:t>and</w:t>
      </w:r>
      <w:r w:rsidR="00B1291C">
        <w:rPr>
          <w:spacing w:val="-3"/>
          <w:sz w:val="24"/>
        </w:rPr>
        <w:t xml:space="preserve"> </w:t>
      </w:r>
      <w:r w:rsidR="00B1291C">
        <w:rPr>
          <w:sz w:val="24"/>
        </w:rPr>
        <w:t>Lessee</w:t>
      </w:r>
      <w:r w:rsidR="00B1291C">
        <w:rPr>
          <w:spacing w:val="-3"/>
          <w:sz w:val="24"/>
        </w:rPr>
        <w:t xml:space="preserve"> </w:t>
      </w:r>
      <w:r w:rsidR="00B1291C">
        <w:rPr>
          <w:sz w:val="24"/>
        </w:rPr>
        <w:t>shall</w:t>
      </w:r>
      <w:r w:rsidR="00B1291C">
        <w:rPr>
          <w:spacing w:val="-3"/>
          <w:sz w:val="24"/>
        </w:rPr>
        <w:t xml:space="preserve"> </w:t>
      </w:r>
      <w:r w:rsidR="00B1291C">
        <w:rPr>
          <w:sz w:val="24"/>
        </w:rPr>
        <w:t>defend</w:t>
      </w:r>
      <w:r w:rsidR="00B1291C">
        <w:rPr>
          <w:spacing w:val="-1"/>
          <w:sz w:val="24"/>
        </w:rPr>
        <w:t xml:space="preserve"> </w:t>
      </w:r>
      <w:r w:rsidR="00B1291C">
        <w:rPr>
          <w:sz w:val="24"/>
        </w:rPr>
        <w:t>and</w:t>
      </w:r>
      <w:r w:rsidR="00B1291C">
        <w:rPr>
          <w:spacing w:val="-3"/>
          <w:sz w:val="24"/>
        </w:rPr>
        <w:t xml:space="preserve"> </w:t>
      </w:r>
      <w:r w:rsidR="00B1291C">
        <w:rPr>
          <w:sz w:val="24"/>
        </w:rPr>
        <w:t>hold</w:t>
      </w:r>
      <w:r w:rsidR="00B1291C">
        <w:rPr>
          <w:spacing w:val="-2"/>
          <w:sz w:val="24"/>
        </w:rPr>
        <w:t xml:space="preserve"> </w:t>
      </w:r>
      <w:r w:rsidR="00B1291C">
        <w:rPr>
          <w:sz w:val="24"/>
        </w:rPr>
        <w:t>Lessor</w:t>
      </w:r>
      <w:r w:rsidR="00B1291C">
        <w:rPr>
          <w:spacing w:val="-3"/>
          <w:sz w:val="24"/>
        </w:rPr>
        <w:t xml:space="preserve"> </w:t>
      </w:r>
      <w:r w:rsidR="00B1291C">
        <w:rPr>
          <w:sz w:val="24"/>
        </w:rPr>
        <w:t xml:space="preserve">harmless against, all claims arising from any defects in the </w:t>
      </w:r>
      <w:r w:rsidR="00611A9F">
        <w:rPr>
          <w:sz w:val="24"/>
        </w:rPr>
        <w:t>Lessee Improvements</w:t>
      </w:r>
      <w:r w:rsidR="00B1291C">
        <w:rPr>
          <w:sz w:val="24"/>
        </w:rPr>
        <w:t>, or for any damage to person or</w:t>
      </w:r>
      <w:r w:rsidR="00B1291C">
        <w:rPr>
          <w:spacing w:val="-3"/>
          <w:sz w:val="24"/>
        </w:rPr>
        <w:t xml:space="preserve"> </w:t>
      </w:r>
      <w:r w:rsidR="00B1291C">
        <w:rPr>
          <w:sz w:val="24"/>
        </w:rPr>
        <w:t>property</w:t>
      </w:r>
      <w:r w:rsidR="00B1291C">
        <w:rPr>
          <w:spacing w:val="-3"/>
          <w:sz w:val="24"/>
        </w:rPr>
        <w:t xml:space="preserve"> </w:t>
      </w:r>
      <w:r w:rsidR="00B1291C">
        <w:rPr>
          <w:sz w:val="24"/>
        </w:rPr>
        <w:t>(including</w:t>
      </w:r>
      <w:r w:rsidR="00B1291C">
        <w:rPr>
          <w:spacing w:val="-3"/>
          <w:sz w:val="24"/>
        </w:rPr>
        <w:t xml:space="preserve"> </w:t>
      </w:r>
      <w:r w:rsidR="00B1291C">
        <w:rPr>
          <w:sz w:val="24"/>
        </w:rPr>
        <w:t>property</w:t>
      </w:r>
      <w:r w:rsidR="00B1291C">
        <w:rPr>
          <w:spacing w:val="-3"/>
          <w:sz w:val="24"/>
        </w:rPr>
        <w:t xml:space="preserve"> </w:t>
      </w:r>
      <w:r w:rsidR="00B1291C">
        <w:rPr>
          <w:sz w:val="24"/>
        </w:rPr>
        <w:t>in</w:t>
      </w:r>
      <w:r w:rsidR="00B1291C">
        <w:rPr>
          <w:spacing w:val="-2"/>
          <w:sz w:val="24"/>
        </w:rPr>
        <w:t xml:space="preserve"> </w:t>
      </w:r>
      <w:r w:rsidR="00B1291C">
        <w:rPr>
          <w:sz w:val="24"/>
        </w:rPr>
        <w:t>Lessee’s</w:t>
      </w:r>
      <w:r w:rsidR="00B1291C">
        <w:rPr>
          <w:spacing w:val="-4"/>
          <w:sz w:val="24"/>
        </w:rPr>
        <w:t xml:space="preserve"> </w:t>
      </w:r>
      <w:r w:rsidR="00B1291C">
        <w:rPr>
          <w:sz w:val="24"/>
        </w:rPr>
        <w:t>possession</w:t>
      </w:r>
      <w:r w:rsidR="00B1291C">
        <w:rPr>
          <w:spacing w:val="-3"/>
          <w:sz w:val="24"/>
        </w:rPr>
        <w:t xml:space="preserve"> </w:t>
      </w:r>
      <w:r w:rsidR="00B1291C">
        <w:rPr>
          <w:sz w:val="24"/>
        </w:rPr>
        <w:t>or</w:t>
      </w:r>
      <w:r w:rsidR="00B1291C">
        <w:rPr>
          <w:spacing w:val="-3"/>
          <w:sz w:val="24"/>
        </w:rPr>
        <w:t xml:space="preserve"> </w:t>
      </w:r>
      <w:r w:rsidR="00B1291C">
        <w:rPr>
          <w:sz w:val="24"/>
        </w:rPr>
        <w:t>under</w:t>
      </w:r>
      <w:r w:rsidR="00B1291C">
        <w:rPr>
          <w:spacing w:val="-3"/>
          <w:sz w:val="24"/>
        </w:rPr>
        <w:t xml:space="preserve"> </w:t>
      </w:r>
      <w:r w:rsidR="00B1291C">
        <w:rPr>
          <w:sz w:val="24"/>
        </w:rPr>
        <w:t>its</w:t>
      </w:r>
      <w:r w:rsidR="00B1291C">
        <w:rPr>
          <w:spacing w:val="-3"/>
          <w:sz w:val="24"/>
        </w:rPr>
        <w:t xml:space="preserve"> </w:t>
      </w:r>
      <w:r w:rsidR="00B1291C">
        <w:rPr>
          <w:sz w:val="24"/>
        </w:rPr>
        <w:t>control)</w:t>
      </w:r>
      <w:r w:rsidR="00B1291C">
        <w:rPr>
          <w:spacing w:val="-2"/>
          <w:sz w:val="24"/>
        </w:rPr>
        <w:t xml:space="preserve"> </w:t>
      </w:r>
      <w:r>
        <w:rPr>
          <w:spacing w:val="-2"/>
          <w:sz w:val="24"/>
        </w:rPr>
        <w:t xml:space="preserve">but only to the extent </w:t>
      </w:r>
      <w:r w:rsidR="00B1291C">
        <w:rPr>
          <w:sz w:val="24"/>
        </w:rPr>
        <w:t>caused</w:t>
      </w:r>
      <w:r w:rsidR="00B1291C">
        <w:rPr>
          <w:spacing w:val="-3"/>
          <w:sz w:val="24"/>
        </w:rPr>
        <w:t xml:space="preserve"> </w:t>
      </w:r>
      <w:r w:rsidR="00B1291C">
        <w:rPr>
          <w:sz w:val="24"/>
        </w:rPr>
        <w:t>by</w:t>
      </w:r>
      <w:r w:rsidR="00B1291C">
        <w:rPr>
          <w:spacing w:val="-3"/>
          <w:sz w:val="24"/>
        </w:rPr>
        <w:t xml:space="preserve"> </w:t>
      </w:r>
      <w:r w:rsidR="00B1291C">
        <w:rPr>
          <w:sz w:val="24"/>
        </w:rPr>
        <w:t xml:space="preserve">any defect in any </w:t>
      </w:r>
      <w:r w:rsidR="00611A9F">
        <w:rPr>
          <w:sz w:val="24"/>
        </w:rPr>
        <w:t>Lessee Improvements</w:t>
      </w:r>
      <w:r w:rsidR="00B1291C">
        <w:rPr>
          <w:sz w:val="24"/>
        </w:rPr>
        <w:t>.</w:t>
      </w:r>
    </w:p>
    <w:p w14:paraId="5D44F151" w14:textId="77777777" w:rsidR="009C4F5F" w:rsidRDefault="009C4F5F">
      <w:pPr>
        <w:pStyle w:val="BodyText"/>
        <w:spacing w:before="1"/>
      </w:pPr>
    </w:p>
    <w:p w14:paraId="693C4CB2" w14:textId="123E99C1" w:rsidR="009C4F5F" w:rsidRDefault="00B1291C" w:rsidP="00E831F8">
      <w:pPr>
        <w:pStyle w:val="ListParagraph"/>
        <w:numPr>
          <w:ilvl w:val="1"/>
          <w:numId w:val="6"/>
        </w:numPr>
        <w:tabs>
          <w:tab w:val="left" w:pos="820"/>
        </w:tabs>
        <w:spacing w:before="79"/>
        <w:ind w:right="364"/>
      </w:pPr>
      <w:r>
        <w:rPr>
          <w:sz w:val="24"/>
        </w:rPr>
        <w:t>Lessee shall indemnify Lessor and save and defend Lessor and the Property harmless from</w:t>
      </w:r>
      <w:r w:rsidRPr="00FD3E5C">
        <w:rPr>
          <w:spacing w:val="-4"/>
          <w:sz w:val="24"/>
        </w:rPr>
        <w:t xml:space="preserve"> </w:t>
      </w:r>
      <w:r>
        <w:rPr>
          <w:sz w:val="24"/>
        </w:rPr>
        <w:t>and</w:t>
      </w:r>
      <w:r w:rsidRPr="00FD3E5C">
        <w:rPr>
          <w:spacing w:val="-4"/>
          <w:sz w:val="24"/>
        </w:rPr>
        <w:t xml:space="preserve"> </w:t>
      </w:r>
      <w:r>
        <w:rPr>
          <w:sz w:val="24"/>
        </w:rPr>
        <w:t>against</w:t>
      </w:r>
      <w:r w:rsidRPr="00FD3E5C">
        <w:rPr>
          <w:spacing w:val="-4"/>
          <w:sz w:val="24"/>
        </w:rPr>
        <w:t xml:space="preserve"> </w:t>
      </w:r>
      <w:r>
        <w:rPr>
          <w:sz w:val="24"/>
        </w:rPr>
        <w:t>any</w:t>
      </w:r>
      <w:r w:rsidRPr="00FD3E5C">
        <w:rPr>
          <w:spacing w:val="-4"/>
          <w:sz w:val="24"/>
        </w:rPr>
        <w:t xml:space="preserve"> </w:t>
      </w:r>
      <w:r>
        <w:rPr>
          <w:sz w:val="24"/>
        </w:rPr>
        <w:t>and</w:t>
      </w:r>
      <w:r w:rsidRPr="00FD3E5C">
        <w:rPr>
          <w:spacing w:val="-2"/>
          <w:sz w:val="24"/>
        </w:rPr>
        <w:t xml:space="preserve"> </w:t>
      </w:r>
      <w:r>
        <w:rPr>
          <w:sz w:val="24"/>
        </w:rPr>
        <w:t>all</w:t>
      </w:r>
      <w:r w:rsidRPr="00FD3E5C">
        <w:rPr>
          <w:spacing w:val="-4"/>
          <w:sz w:val="24"/>
        </w:rPr>
        <w:t xml:space="preserve"> </w:t>
      </w:r>
      <w:r>
        <w:rPr>
          <w:sz w:val="24"/>
        </w:rPr>
        <w:t>loss,</w:t>
      </w:r>
      <w:r w:rsidRPr="00FD3E5C">
        <w:rPr>
          <w:spacing w:val="-4"/>
          <w:sz w:val="24"/>
        </w:rPr>
        <w:t xml:space="preserve"> </w:t>
      </w:r>
      <w:r>
        <w:rPr>
          <w:sz w:val="24"/>
        </w:rPr>
        <w:t>damage,</w:t>
      </w:r>
      <w:r w:rsidRPr="00FD3E5C">
        <w:rPr>
          <w:spacing w:val="-4"/>
          <w:sz w:val="24"/>
        </w:rPr>
        <w:t xml:space="preserve"> </w:t>
      </w:r>
      <w:r>
        <w:rPr>
          <w:sz w:val="24"/>
        </w:rPr>
        <w:t>cost,</w:t>
      </w:r>
      <w:r w:rsidRPr="00FD3E5C">
        <w:rPr>
          <w:spacing w:val="-4"/>
          <w:sz w:val="24"/>
        </w:rPr>
        <w:t xml:space="preserve"> </w:t>
      </w:r>
      <w:r>
        <w:rPr>
          <w:sz w:val="24"/>
        </w:rPr>
        <w:t>expense,</w:t>
      </w:r>
      <w:r w:rsidRPr="00FD3E5C">
        <w:rPr>
          <w:spacing w:val="-4"/>
          <w:sz w:val="24"/>
        </w:rPr>
        <w:t xml:space="preserve"> </w:t>
      </w:r>
      <w:r>
        <w:rPr>
          <w:sz w:val="24"/>
        </w:rPr>
        <w:t>liabilities,</w:t>
      </w:r>
      <w:r w:rsidRPr="00FD3E5C">
        <w:rPr>
          <w:spacing w:val="-4"/>
          <w:sz w:val="24"/>
        </w:rPr>
        <w:t xml:space="preserve"> </w:t>
      </w:r>
      <w:r>
        <w:rPr>
          <w:sz w:val="24"/>
        </w:rPr>
        <w:t>claims,</w:t>
      </w:r>
      <w:r w:rsidRPr="00FD3E5C">
        <w:rPr>
          <w:spacing w:val="-4"/>
          <w:sz w:val="24"/>
        </w:rPr>
        <w:t xml:space="preserve"> </w:t>
      </w:r>
      <w:r>
        <w:rPr>
          <w:sz w:val="24"/>
        </w:rPr>
        <w:t>demands</w:t>
      </w:r>
      <w:r w:rsidRPr="00FD3E5C">
        <w:rPr>
          <w:spacing w:val="-4"/>
          <w:sz w:val="24"/>
        </w:rPr>
        <w:t xml:space="preserve"> </w:t>
      </w:r>
      <w:r>
        <w:rPr>
          <w:sz w:val="24"/>
        </w:rPr>
        <w:t xml:space="preserve">and causes of action, orders, judgments, and any cost and expense incidental to the defense thereof by Lessor (including, without limitation, attorneys’ fees and costs of litigation), </w:t>
      </w:r>
      <w:r w:rsidR="00EF2229">
        <w:rPr>
          <w:sz w:val="24"/>
        </w:rPr>
        <w:t xml:space="preserve">but only to the extent </w:t>
      </w:r>
      <w:r>
        <w:rPr>
          <w:sz w:val="24"/>
        </w:rPr>
        <w:t xml:space="preserve">resulting from </w:t>
      </w:r>
      <w:r w:rsidR="00EF2229">
        <w:rPr>
          <w:sz w:val="24"/>
        </w:rPr>
        <w:t xml:space="preserve">Lessee’s acts or omissions </w:t>
      </w:r>
      <w:r w:rsidR="002F5A66">
        <w:rPr>
          <w:sz w:val="24"/>
        </w:rPr>
        <w:t xml:space="preserve">(or those of any sublessee) </w:t>
      </w:r>
      <w:r w:rsidR="00EF2229">
        <w:rPr>
          <w:sz w:val="24"/>
        </w:rPr>
        <w:t xml:space="preserve">and </w:t>
      </w:r>
      <w:r>
        <w:rPr>
          <w:sz w:val="24"/>
        </w:rPr>
        <w:t xml:space="preserve">incurred by Lessor: (i) on account of any injury or death of persons, or damage to property, which during the term of this Lease occurs on or about the Property or in any manner directly or indirectly grows out of or in connection with the </w:t>
      </w:r>
      <w:r>
        <w:rPr>
          <w:sz w:val="24"/>
        </w:rPr>
        <w:lastRenderedPageBreak/>
        <w:t>use, occupancy or condition of the</w:t>
      </w:r>
      <w:r w:rsidRPr="00FD3E5C">
        <w:rPr>
          <w:spacing w:val="-2"/>
          <w:sz w:val="24"/>
        </w:rPr>
        <w:t xml:space="preserve"> </w:t>
      </w:r>
      <w:r>
        <w:rPr>
          <w:sz w:val="24"/>
        </w:rPr>
        <w:t>Property or any part thereof by Lessee</w:t>
      </w:r>
      <w:r w:rsidR="002F5A66">
        <w:rPr>
          <w:sz w:val="24"/>
        </w:rPr>
        <w:t xml:space="preserve"> (or any sublessee)</w:t>
      </w:r>
      <w:r>
        <w:rPr>
          <w:sz w:val="24"/>
        </w:rPr>
        <w:t>, any tenant holding</w:t>
      </w:r>
      <w:r w:rsidR="00FD3E5C">
        <w:t xml:space="preserve"> or claimed to be holding under Lessee or any employee, agent, licensee, invitee or contractor</w:t>
      </w:r>
      <w:r w:rsidR="00FD3E5C" w:rsidRPr="00FD3E5C">
        <w:rPr>
          <w:spacing w:val="-3"/>
        </w:rPr>
        <w:t xml:space="preserve"> </w:t>
      </w:r>
      <w:r w:rsidR="00FD3E5C">
        <w:t>of</w:t>
      </w:r>
      <w:r w:rsidR="00FD3E5C" w:rsidRPr="00FD3E5C">
        <w:rPr>
          <w:spacing w:val="-3"/>
        </w:rPr>
        <w:t xml:space="preserve"> </w:t>
      </w:r>
      <w:r w:rsidR="00FD3E5C">
        <w:t>the</w:t>
      </w:r>
      <w:r w:rsidR="00FD3E5C" w:rsidRPr="00FD3E5C">
        <w:rPr>
          <w:spacing w:val="-5"/>
        </w:rPr>
        <w:t xml:space="preserve"> </w:t>
      </w:r>
      <w:r w:rsidR="00FD3E5C">
        <w:t>foregoing;</w:t>
      </w:r>
      <w:r w:rsidR="00FD3E5C" w:rsidRPr="00FD3E5C">
        <w:rPr>
          <w:spacing w:val="-3"/>
        </w:rPr>
        <w:t xml:space="preserve"> </w:t>
      </w:r>
      <w:r w:rsidR="00FD3E5C">
        <w:t>or</w:t>
      </w:r>
      <w:r w:rsidR="00FD3E5C" w:rsidRPr="00FD3E5C">
        <w:rPr>
          <w:spacing w:val="-3"/>
        </w:rPr>
        <w:t xml:space="preserve"> </w:t>
      </w:r>
      <w:r w:rsidR="00FD3E5C">
        <w:t>(ii)</w:t>
      </w:r>
      <w:r w:rsidR="00FD3E5C" w:rsidRPr="00FD3E5C">
        <w:rPr>
          <w:spacing w:val="-3"/>
        </w:rPr>
        <w:t xml:space="preserve"> </w:t>
      </w:r>
      <w:r w:rsidR="00FD3E5C">
        <w:t>that</w:t>
      </w:r>
      <w:r w:rsidR="00FD3E5C" w:rsidRPr="00FD3E5C">
        <w:rPr>
          <w:spacing w:val="-3"/>
        </w:rPr>
        <w:t xml:space="preserve"> </w:t>
      </w:r>
      <w:r w:rsidR="00FD3E5C">
        <w:t>arises</w:t>
      </w:r>
      <w:r w:rsidR="00FD3E5C" w:rsidRPr="00FD3E5C">
        <w:rPr>
          <w:spacing w:val="-3"/>
        </w:rPr>
        <w:t xml:space="preserve"> </w:t>
      </w:r>
      <w:r w:rsidR="00FD3E5C">
        <w:t>from</w:t>
      </w:r>
      <w:r w:rsidR="00FD3E5C" w:rsidRPr="00FD3E5C">
        <w:rPr>
          <w:spacing w:val="-3"/>
        </w:rPr>
        <w:t xml:space="preserve"> </w:t>
      </w:r>
      <w:r w:rsidR="00FD3E5C">
        <w:t>any</w:t>
      </w:r>
      <w:r w:rsidR="00FD3E5C" w:rsidRPr="00FD3E5C">
        <w:rPr>
          <w:spacing w:val="-3"/>
        </w:rPr>
        <w:t xml:space="preserve"> </w:t>
      </w:r>
      <w:r w:rsidR="00FD3E5C">
        <w:t>breach</w:t>
      </w:r>
      <w:r w:rsidR="00FD3E5C" w:rsidRPr="00FD3E5C">
        <w:rPr>
          <w:spacing w:val="-3"/>
        </w:rPr>
        <w:t xml:space="preserve"> </w:t>
      </w:r>
      <w:r w:rsidR="00FD3E5C">
        <w:t>by Lessee</w:t>
      </w:r>
      <w:r w:rsidR="00FD3E5C" w:rsidRPr="00FD3E5C">
        <w:rPr>
          <w:spacing w:val="-2"/>
        </w:rPr>
        <w:t xml:space="preserve"> </w:t>
      </w:r>
      <w:r w:rsidR="00FD3E5C">
        <w:t>of</w:t>
      </w:r>
      <w:r w:rsidR="00FD3E5C" w:rsidRPr="00FD3E5C">
        <w:rPr>
          <w:spacing w:val="-3"/>
        </w:rPr>
        <w:t xml:space="preserve"> </w:t>
      </w:r>
      <w:r w:rsidR="00FD3E5C">
        <w:t>this</w:t>
      </w:r>
      <w:r w:rsidR="00FD3E5C" w:rsidRPr="00FD3E5C">
        <w:rPr>
          <w:spacing w:val="-3"/>
        </w:rPr>
        <w:t xml:space="preserve"> </w:t>
      </w:r>
      <w:r w:rsidR="00FD3E5C">
        <w:t xml:space="preserve">Lease, except to extent the same arise from the negligence or willful misconduct of </w:t>
      </w:r>
      <w:r w:rsidR="00FD3E5C" w:rsidRPr="00FD3E5C">
        <w:rPr>
          <w:spacing w:val="-2"/>
        </w:rPr>
        <w:t>Lessor.</w:t>
      </w:r>
    </w:p>
    <w:p w14:paraId="49573D2D" w14:textId="77777777" w:rsidR="009C4F5F" w:rsidRDefault="009C4F5F">
      <w:pPr>
        <w:pStyle w:val="BodyText"/>
      </w:pPr>
    </w:p>
    <w:p w14:paraId="32D2D27F" w14:textId="77777777" w:rsidR="009C4F5F" w:rsidRDefault="00B1291C" w:rsidP="00E831F8">
      <w:pPr>
        <w:pStyle w:val="ListParagraph"/>
        <w:numPr>
          <w:ilvl w:val="1"/>
          <w:numId w:val="6"/>
        </w:numPr>
        <w:tabs>
          <w:tab w:val="left" w:pos="820"/>
        </w:tabs>
        <w:ind w:right="140"/>
        <w:rPr>
          <w:sz w:val="24"/>
        </w:rPr>
      </w:pPr>
      <w:r>
        <w:rPr>
          <w:sz w:val="24"/>
        </w:rPr>
        <w:t>During the term of this Lease, Lessee shall provide and keep in force, at its sole cost and expense, with responsible insurance companies reasonably acceptable to Lessor and licensed to do business in the state of Tennessee, comprehensive general liability insurance covering the Property and providing coverage of not less than $2,000,000 for personal injury to or death of any one person, $2,000,000 for personal injury to or death of any group of persons as a result of one accident, and $2,000,000 for property damage per accident (collectively, the “Liability Insurance”).</w:t>
      </w:r>
      <w:r>
        <w:rPr>
          <w:spacing w:val="40"/>
          <w:sz w:val="24"/>
        </w:rPr>
        <w:t xml:space="preserve"> </w:t>
      </w:r>
      <w:r>
        <w:rPr>
          <w:sz w:val="24"/>
        </w:rPr>
        <w:t>Such Liability Insurance policy shall name Lessor as an additional insured to the full extent of Lessee’s insurance coverage but in no event less than the required minimum coverage limit and shall also include</w:t>
      </w:r>
      <w:r>
        <w:rPr>
          <w:spacing w:val="-5"/>
          <w:sz w:val="24"/>
        </w:rPr>
        <w:t xml:space="preserve"> </w:t>
      </w:r>
      <w:r>
        <w:rPr>
          <w:sz w:val="24"/>
        </w:rPr>
        <w:t>contractual</w:t>
      </w:r>
      <w:r>
        <w:rPr>
          <w:spacing w:val="-4"/>
          <w:sz w:val="24"/>
        </w:rPr>
        <w:t xml:space="preserve"> </w:t>
      </w:r>
      <w:r>
        <w:rPr>
          <w:sz w:val="24"/>
        </w:rPr>
        <w:t>liability</w:t>
      </w:r>
      <w:r>
        <w:rPr>
          <w:spacing w:val="-4"/>
          <w:sz w:val="24"/>
        </w:rPr>
        <w:t xml:space="preserve"> </w:t>
      </w:r>
      <w:r>
        <w:rPr>
          <w:sz w:val="24"/>
        </w:rPr>
        <w:t>insurance</w:t>
      </w:r>
      <w:r>
        <w:rPr>
          <w:spacing w:val="-5"/>
          <w:sz w:val="24"/>
        </w:rPr>
        <w:t xml:space="preserve"> </w:t>
      </w:r>
      <w:r>
        <w:rPr>
          <w:sz w:val="24"/>
        </w:rPr>
        <w:t>to</w:t>
      </w:r>
      <w:r>
        <w:rPr>
          <w:spacing w:val="-4"/>
          <w:sz w:val="24"/>
        </w:rPr>
        <w:t xml:space="preserve"> </w:t>
      </w:r>
      <w:r>
        <w:rPr>
          <w:sz w:val="24"/>
        </w:rPr>
        <w:t>insure</w:t>
      </w:r>
      <w:r>
        <w:rPr>
          <w:spacing w:val="-3"/>
          <w:sz w:val="24"/>
        </w:rPr>
        <w:t xml:space="preserve"> </w:t>
      </w:r>
      <w:r>
        <w:rPr>
          <w:sz w:val="24"/>
        </w:rPr>
        <w:t>Lessee’s</w:t>
      </w:r>
      <w:r>
        <w:rPr>
          <w:spacing w:val="-5"/>
          <w:sz w:val="24"/>
        </w:rPr>
        <w:t xml:space="preserve"> </w:t>
      </w:r>
      <w:r>
        <w:rPr>
          <w:sz w:val="24"/>
        </w:rPr>
        <w:t>obligation</w:t>
      </w:r>
      <w:r>
        <w:rPr>
          <w:spacing w:val="-4"/>
          <w:sz w:val="24"/>
        </w:rPr>
        <w:t xml:space="preserve"> </w:t>
      </w:r>
      <w:r>
        <w:rPr>
          <w:sz w:val="24"/>
        </w:rPr>
        <w:t>to</w:t>
      </w:r>
      <w:r>
        <w:rPr>
          <w:spacing w:val="-4"/>
          <w:sz w:val="24"/>
        </w:rPr>
        <w:t xml:space="preserve"> </w:t>
      </w:r>
      <w:r>
        <w:rPr>
          <w:sz w:val="24"/>
        </w:rPr>
        <w:t>indemnify</w:t>
      </w:r>
      <w:r>
        <w:rPr>
          <w:spacing w:val="-4"/>
          <w:sz w:val="24"/>
        </w:rPr>
        <w:t xml:space="preserve"> </w:t>
      </w:r>
      <w:r>
        <w:rPr>
          <w:sz w:val="24"/>
        </w:rPr>
        <w:t>and</w:t>
      </w:r>
      <w:r>
        <w:rPr>
          <w:spacing w:val="-4"/>
          <w:sz w:val="24"/>
        </w:rPr>
        <w:t xml:space="preserve"> </w:t>
      </w:r>
      <w:r>
        <w:rPr>
          <w:sz w:val="24"/>
        </w:rPr>
        <w:t>hold Lessor, its board of commissioners, its directors, officers, and employees harmless in accordance with the indemnification provisions of this Lease.</w:t>
      </w:r>
      <w:r>
        <w:rPr>
          <w:spacing w:val="40"/>
          <w:sz w:val="24"/>
        </w:rPr>
        <w:t xml:space="preserve"> </w:t>
      </w:r>
      <w:r>
        <w:rPr>
          <w:sz w:val="24"/>
        </w:rPr>
        <w:t>A certificate of the Liability Insurance shall be delivered to Lessor within twenty (20) days of the execution of this Lease.</w:t>
      </w:r>
    </w:p>
    <w:p w14:paraId="5CE2223C" w14:textId="77777777" w:rsidR="009C4F5F" w:rsidRDefault="009C4F5F">
      <w:pPr>
        <w:pStyle w:val="BodyText"/>
        <w:spacing w:before="1"/>
      </w:pPr>
    </w:p>
    <w:p w14:paraId="6A48384D" w14:textId="069D3A4A" w:rsidR="009C4F5F" w:rsidRDefault="00B1291C" w:rsidP="00E831F8">
      <w:pPr>
        <w:pStyle w:val="ListParagraph"/>
        <w:numPr>
          <w:ilvl w:val="0"/>
          <w:numId w:val="6"/>
        </w:numPr>
        <w:tabs>
          <w:tab w:val="left" w:pos="460"/>
          <w:tab w:val="left" w:pos="7754"/>
        </w:tabs>
        <w:ind w:right="138"/>
        <w:jc w:val="left"/>
        <w:rPr>
          <w:sz w:val="24"/>
        </w:rPr>
      </w:pPr>
      <w:r>
        <w:rPr>
          <w:spacing w:val="-1"/>
          <w:sz w:val="24"/>
        </w:rPr>
        <w:t xml:space="preserve"> </w:t>
      </w:r>
      <w:r>
        <w:rPr>
          <w:sz w:val="24"/>
        </w:rPr>
        <w:t>​</w:t>
      </w:r>
      <w:r>
        <w:rPr>
          <w:sz w:val="24"/>
          <w:u w:val="single"/>
        </w:rPr>
        <w:t>Casualty</w:t>
      </w:r>
      <w:r>
        <w:rPr>
          <w:spacing w:val="-1"/>
          <w:sz w:val="24"/>
          <w:u w:val="single"/>
        </w:rPr>
        <w:t xml:space="preserve"> </w:t>
      </w:r>
      <w:r>
        <w:rPr>
          <w:sz w:val="24"/>
          <w:u w:val="single"/>
        </w:rPr>
        <w:t>Insurance</w:t>
      </w:r>
      <w:r>
        <w:rPr>
          <w:sz w:val="24"/>
        </w:rPr>
        <w:t>:</w:t>
      </w:r>
      <w:r>
        <w:rPr>
          <w:spacing w:val="40"/>
          <w:sz w:val="24"/>
        </w:rPr>
        <w:t xml:space="preserve"> </w:t>
      </w:r>
      <w:r>
        <w:rPr>
          <w:sz w:val="24"/>
        </w:rPr>
        <w:t>During</w:t>
      </w:r>
      <w:r>
        <w:rPr>
          <w:spacing w:val="-1"/>
          <w:sz w:val="24"/>
        </w:rPr>
        <w:t xml:space="preserve"> </w:t>
      </w:r>
      <w:r>
        <w:rPr>
          <w:sz w:val="24"/>
        </w:rPr>
        <w:t>the</w:t>
      </w:r>
      <w:r>
        <w:rPr>
          <w:spacing w:val="-2"/>
          <w:sz w:val="24"/>
        </w:rPr>
        <w:t xml:space="preserve"> </w:t>
      </w:r>
      <w:r>
        <w:rPr>
          <w:sz w:val="24"/>
        </w:rPr>
        <w:t>term</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Lease, Lessee</w:t>
      </w:r>
      <w:r>
        <w:rPr>
          <w:spacing w:val="-3"/>
          <w:sz w:val="24"/>
        </w:rPr>
        <w:t xml:space="preserve"> </w:t>
      </w:r>
      <w:r>
        <w:rPr>
          <w:sz w:val="24"/>
        </w:rPr>
        <w:t>shall,</w:t>
      </w:r>
      <w:r>
        <w:rPr>
          <w:spacing w:val="-1"/>
          <w:sz w:val="24"/>
        </w:rPr>
        <w:t xml:space="preserve"> </w:t>
      </w:r>
      <w:r>
        <w:rPr>
          <w:sz w:val="24"/>
        </w:rPr>
        <w:t>at</w:t>
      </w:r>
      <w:r>
        <w:rPr>
          <w:spacing w:val="-1"/>
          <w:sz w:val="24"/>
        </w:rPr>
        <w:t xml:space="preserve"> </w:t>
      </w:r>
      <w:r>
        <w:rPr>
          <w:sz w:val="24"/>
        </w:rPr>
        <w:t>its</w:t>
      </w:r>
      <w:r>
        <w:rPr>
          <w:spacing w:val="-1"/>
          <w:sz w:val="24"/>
        </w:rPr>
        <w:t xml:space="preserve"> </w:t>
      </w:r>
      <w:r>
        <w:rPr>
          <w:sz w:val="24"/>
        </w:rPr>
        <w:t>sole</w:t>
      </w:r>
      <w:r>
        <w:rPr>
          <w:spacing w:val="-1"/>
          <w:sz w:val="24"/>
        </w:rPr>
        <w:t xml:space="preserve"> </w:t>
      </w:r>
      <w:r>
        <w:rPr>
          <w:sz w:val="24"/>
        </w:rPr>
        <w:t>cost</w:t>
      </w:r>
      <w:r>
        <w:rPr>
          <w:spacing w:val="-1"/>
          <w:sz w:val="24"/>
        </w:rPr>
        <w:t xml:space="preserve"> </w:t>
      </w:r>
      <w:r>
        <w:rPr>
          <w:sz w:val="24"/>
        </w:rPr>
        <w:t>and</w:t>
      </w:r>
      <w:r>
        <w:rPr>
          <w:spacing w:val="-1"/>
          <w:sz w:val="24"/>
        </w:rPr>
        <w:t xml:space="preserve"> </w:t>
      </w:r>
      <w:r>
        <w:rPr>
          <w:sz w:val="24"/>
        </w:rPr>
        <w:t xml:space="preserve">expense, keep the </w:t>
      </w:r>
      <w:r w:rsidR="00611A9F">
        <w:rPr>
          <w:sz w:val="24"/>
        </w:rPr>
        <w:t>Lessee Improvements</w:t>
      </w:r>
      <w:r>
        <w:rPr>
          <w:sz w:val="24"/>
        </w:rPr>
        <w:t xml:space="preserve"> insured by “Causes of Loss - Special Form” insurance from responsible</w:t>
      </w:r>
      <w:r>
        <w:rPr>
          <w:spacing w:val="-4"/>
          <w:sz w:val="24"/>
        </w:rPr>
        <w:t xml:space="preserve"> </w:t>
      </w:r>
      <w:r>
        <w:rPr>
          <w:sz w:val="24"/>
        </w:rPr>
        <w:t>insurance</w:t>
      </w:r>
      <w:r>
        <w:rPr>
          <w:spacing w:val="-5"/>
          <w:sz w:val="24"/>
        </w:rPr>
        <w:t xml:space="preserve"> </w:t>
      </w:r>
      <w:r>
        <w:rPr>
          <w:sz w:val="24"/>
        </w:rPr>
        <w:t>companies</w:t>
      </w:r>
      <w:r>
        <w:rPr>
          <w:spacing w:val="-4"/>
          <w:sz w:val="24"/>
        </w:rPr>
        <w:t xml:space="preserve"> </w:t>
      </w:r>
      <w:r>
        <w:rPr>
          <w:sz w:val="24"/>
        </w:rPr>
        <w:t>properly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do</w:t>
      </w:r>
      <w:r>
        <w:rPr>
          <w:spacing w:val="-4"/>
          <w:sz w:val="24"/>
        </w:rPr>
        <w:t xml:space="preserve"> </w:t>
      </w:r>
      <w:r>
        <w:rPr>
          <w:sz w:val="24"/>
        </w:rPr>
        <w:t>business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of</w:t>
      </w:r>
      <w:r>
        <w:rPr>
          <w:spacing w:val="-6"/>
          <w:sz w:val="24"/>
        </w:rPr>
        <w:t xml:space="preserve"> </w:t>
      </w:r>
      <w:r>
        <w:rPr>
          <w:sz w:val="24"/>
        </w:rPr>
        <w:t xml:space="preserve">Tennessee reasonably acceptable to Lessor, in an amount equal to </w:t>
      </w:r>
      <w:r w:rsidR="007C2946">
        <w:rPr>
          <w:sz w:val="24"/>
          <w:u w:val="single"/>
        </w:rPr>
        <w:t>$2,500,000.00</w:t>
      </w:r>
      <w:r>
        <w:rPr>
          <w:sz w:val="24"/>
        </w:rPr>
        <w:t>(such sum is</w:t>
      </w:r>
    </w:p>
    <w:p w14:paraId="6FA4E060" w14:textId="77777777" w:rsidR="009C4F5F" w:rsidRDefault="00B1291C">
      <w:pPr>
        <w:pStyle w:val="BodyText"/>
        <w:ind w:left="460" w:right="252"/>
      </w:pPr>
      <w:r>
        <w:t>hereinafter referred to as the “Insured Value”).</w:t>
      </w:r>
      <w:r>
        <w:rPr>
          <w:spacing w:val="40"/>
        </w:rPr>
        <w:t xml:space="preserve"> </w:t>
      </w:r>
      <w:r>
        <w:t>Every policy of insurance required to be obtained</w:t>
      </w:r>
      <w:r>
        <w:rPr>
          <w:spacing w:val="-1"/>
        </w:rPr>
        <w:t xml:space="preserve"> </w:t>
      </w:r>
      <w:r>
        <w:t>by</w:t>
      </w:r>
      <w:r>
        <w:rPr>
          <w:spacing w:val="-1"/>
        </w:rPr>
        <w:t xml:space="preserve"> </w:t>
      </w:r>
      <w:r>
        <w:t>Lessee</w:t>
      </w:r>
      <w:r>
        <w:rPr>
          <w:spacing w:val="-3"/>
        </w:rPr>
        <w:t xml:space="preserve"> </w:t>
      </w:r>
      <w:r>
        <w:t>shall</w:t>
      </w:r>
      <w:r>
        <w:rPr>
          <w:spacing w:val="-1"/>
        </w:rPr>
        <w:t xml:space="preserve"> </w:t>
      </w:r>
      <w:r>
        <w:t>name</w:t>
      </w:r>
      <w:r>
        <w:rPr>
          <w:spacing w:val="-1"/>
        </w:rPr>
        <w:t xml:space="preserve"> </w:t>
      </w:r>
      <w:r>
        <w:t>Lessor as</w:t>
      </w:r>
      <w:r>
        <w:rPr>
          <w:spacing w:val="-1"/>
        </w:rPr>
        <w:t xml:space="preserve"> </w:t>
      </w:r>
      <w:r>
        <w:t>an</w:t>
      </w:r>
      <w:r>
        <w:rPr>
          <w:spacing w:val="-1"/>
        </w:rPr>
        <w:t xml:space="preserve"> </w:t>
      </w:r>
      <w:r>
        <w:t>additional</w:t>
      </w:r>
      <w:r>
        <w:rPr>
          <w:spacing w:val="-1"/>
        </w:rPr>
        <w:t xml:space="preserve"> </w:t>
      </w:r>
      <w:r>
        <w:t>insured</w:t>
      </w:r>
      <w:r>
        <w:rPr>
          <w:spacing w:val="-1"/>
        </w:rPr>
        <w:t xml:space="preserve"> </w:t>
      </w:r>
      <w:r>
        <w:t>thereunder, and</w:t>
      </w:r>
      <w:r>
        <w:rPr>
          <w:spacing w:val="-1"/>
        </w:rPr>
        <w:t xml:space="preserve"> </w:t>
      </w:r>
      <w:r>
        <w:t>Lessee</w:t>
      </w:r>
      <w:r>
        <w:rPr>
          <w:spacing w:val="-3"/>
        </w:rPr>
        <w:t xml:space="preserve"> </w:t>
      </w:r>
      <w:r>
        <w:t>shall file</w:t>
      </w:r>
      <w:r>
        <w:rPr>
          <w:spacing w:val="-3"/>
        </w:rPr>
        <w:t xml:space="preserve"> </w:t>
      </w:r>
      <w:r>
        <w:t>with</w:t>
      </w:r>
      <w:r>
        <w:rPr>
          <w:spacing w:val="-2"/>
        </w:rPr>
        <w:t xml:space="preserve"> </w:t>
      </w:r>
      <w:r>
        <w:t>the</w:t>
      </w:r>
      <w:r>
        <w:rPr>
          <w:spacing w:val="-3"/>
        </w:rPr>
        <w:t xml:space="preserve"> </w:t>
      </w:r>
      <w:r>
        <w:t>Lessor</w:t>
      </w:r>
      <w:r>
        <w:rPr>
          <w:spacing w:val="-2"/>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then</w:t>
      </w:r>
      <w:r>
        <w:rPr>
          <w:spacing w:val="-3"/>
        </w:rPr>
        <w:t xml:space="preserve"> </w:t>
      </w:r>
      <w:r>
        <w:t>current</w:t>
      </w:r>
      <w:r>
        <w:rPr>
          <w:spacing w:val="-2"/>
        </w:rPr>
        <w:t xml:space="preserve"> </w:t>
      </w:r>
      <w:r>
        <w:t>policy.</w:t>
      </w:r>
      <w:r>
        <w:rPr>
          <w:spacing w:val="40"/>
        </w:rPr>
        <w:t xml:space="preserve"> </w:t>
      </w:r>
      <w:r>
        <w:t>Lessee</w:t>
      </w:r>
      <w:r>
        <w:rPr>
          <w:spacing w:val="-4"/>
        </w:rPr>
        <w:t xml:space="preserve"> </w:t>
      </w:r>
      <w:r>
        <w:t>shall</w:t>
      </w:r>
      <w:r>
        <w:rPr>
          <w:spacing w:val="-2"/>
        </w:rPr>
        <w:t xml:space="preserve"> </w:t>
      </w:r>
      <w:r>
        <w:t>also</w:t>
      </w:r>
      <w:r>
        <w:rPr>
          <w:spacing w:val="-2"/>
        </w:rPr>
        <w:t xml:space="preserve"> </w:t>
      </w:r>
      <w:r>
        <w:t>be</w:t>
      </w:r>
      <w:r>
        <w:rPr>
          <w:spacing w:val="-2"/>
        </w:rPr>
        <w:t xml:space="preserve"> </w:t>
      </w:r>
      <w:r>
        <w:t>required</w:t>
      </w:r>
      <w:r>
        <w:rPr>
          <w:spacing w:val="-2"/>
        </w:rPr>
        <w:t xml:space="preserve"> </w:t>
      </w:r>
      <w:r>
        <w:t>to</w:t>
      </w:r>
      <w:r>
        <w:rPr>
          <w:spacing w:val="-2"/>
        </w:rPr>
        <w:t xml:space="preserve"> </w:t>
      </w:r>
      <w:r>
        <w:t>carry the following types of insurance coverage:</w:t>
      </w:r>
    </w:p>
    <w:p w14:paraId="2340AD20" w14:textId="77777777" w:rsidR="009C4F5F" w:rsidRDefault="009C4F5F">
      <w:pPr>
        <w:pStyle w:val="BodyText"/>
        <w:spacing w:before="1"/>
      </w:pPr>
    </w:p>
    <w:p w14:paraId="033E6DFC" w14:textId="77777777" w:rsidR="009C4F5F" w:rsidRDefault="00B1291C" w:rsidP="00E831F8">
      <w:pPr>
        <w:pStyle w:val="ListParagraph"/>
        <w:numPr>
          <w:ilvl w:val="1"/>
          <w:numId w:val="6"/>
        </w:numPr>
        <w:tabs>
          <w:tab w:val="left" w:pos="1540"/>
        </w:tabs>
        <w:ind w:left="1540" w:hanging="720"/>
        <w:rPr>
          <w:sz w:val="24"/>
        </w:rPr>
      </w:pPr>
      <w:r>
        <w:rPr>
          <w:sz w:val="24"/>
        </w:rPr>
        <w:t>Automobile</w:t>
      </w:r>
      <w:r>
        <w:rPr>
          <w:spacing w:val="-3"/>
          <w:sz w:val="24"/>
        </w:rPr>
        <w:t xml:space="preserve"> </w:t>
      </w:r>
      <w:r>
        <w:rPr>
          <w:sz w:val="24"/>
        </w:rPr>
        <w:t>liability</w:t>
      </w:r>
      <w:r>
        <w:rPr>
          <w:spacing w:val="-1"/>
          <w:sz w:val="24"/>
        </w:rPr>
        <w:t xml:space="preserve"> </w:t>
      </w:r>
      <w:r>
        <w:rPr>
          <w:sz w:val="24"/>
        </w:rPr>
        <w:t>insurance</w:t>
      </w:r>
      <w:r>
        <w:rPr>
          <w:spacing w:val="-2"/>
          <w:sz w:val="24"/>
        </w:rPr>
        <w:t xml:space="preserve"> </w:t>
      </w:r>
      <w:r>
        <w:rPr>
          <w:sz w:val="24"/>
        </w:rPr>
        <w:t>in</w:t>
      </w:r>
      <w:r>
        <w:rPr>
          <w:spacing w:val="1"/>
          <w:sz w:val="24"/>
        </w:rPr>
        <w:t xml:space="preserve"> </w:t>
      </w:r>
      <w:r>
        <w:rPr>
          <w:sz w:val="24"/>
        </w:rPr>
        <w:t>an amount</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less</w:t>
      </w:r>
      <w:r>
        <w:rPr>
          <w:spacing w:val="2"/>
          <w:sz w:val="24"/>
        </w:rPr>
        <w:t xml:space="preserve"> </w:t>
      </w:r>
      <w:r>
        <w:rPr>
          <w:sz w:val="24"/>
        </w:rPr>
        <w:t xml:space="preserve">than </w:t>
      </w:r>
      <w:r>
        <w:rPr>
          <w:spacing w:val="-2"/>
          <w:sz w:val="24"/>
        </w:rPr>
        <w:t>$2,000,000;</w:t>
      </w:r>
    </w:p>
    <w:p w14:paraId="0D0E095C" w14:textId="77777777" w:rsidR="009C4F5F" w:rsidRDefault="009C4F5F">
      <w:pPr>
        <w:pStyle w:val="BodyText"/>
      </w:pPr>
    </w:p>
    <w:p w14:paraId="6E89B35D" w14:textId="77777777" w:rsidR="009C4F5F" w:rsidRDefault="00B1291C" w:rsidP="00E831F8">
      <w:pPr>
        <w:pStyle w:val="ListParagraph"/>
        <w:numPr>
          <w:ilvl w:val="1"/>
          <w:numId w:val="6"/>
        </w:numPr>
        <w:tabs>
          <w:tab w:val="left" w:pos="1540"/>
        </w:tabs>
        <w:ind w:left="1540" w:hanging="720"/>
        <w:rPr>
          <w:sz w:val="24"/>
        </w:rPr>
      </w:pPr>
      <w:r>
        <w:rPr>
          <w:sz w:val="24"/>
        </w:rPr>
        <w:t>Hangar</w:t>
      </w:r>
      <w:r>
        <w:rPr>
          <w:spacing w:val="-1"/>
          <w:sz w:val="24"/>
        </w:rPr>
        <w:t xml:space="preserve"> </w:t>
      </w:r>
      <w:r>
        <w:rPr>
          <w:sz w:val="24"/>
        </w:rPr>
        <w:t>Keeper’s</w:t>
      </w:r>
      <w:r>
        <w:rPr>
          <w:spacing w:val="-2"/>
          <w:sz w:val="24"/>
        </w:rPr>
        <w:t xml:space="preserve"> </w:t>
      </w:r>
      <w:r>
        <w:rPr>
          <w:sz w:val="24"/>
        </w:rPr>
        <w:t>insurance</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amount</w:t>
      </w:r>
      <w:r>
        <w:rPr>
          <w:spacing w:val="-2"/>
          <w:sz w:val="24"/>
        </w:rPr>
        <w:t xml:space="preserve"> </w:t>
      </w:r>
      <w:r>
        <w:rPr>
          <w:sz w:val="24"/>
        </w:rPr>
        <w:t>of</w:t>
      </w:r>
      <w:r>
        <w:rPr>
          <w:spacing w:val="-1"/>
          <w:sz w:val="24"/>
        </w:rPr>
        <w:t xml:space="preserve"> </w:t>
      </w:r>
      <w:r>
        <w:rPr>
          <w:sz w:val="24"/>
        </w:rPr>
        <w:t>not</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pacing w:val="-2"/>
          <w:sz w:val="24"/>
        </w:rPr>
        <w:t>$2,000,000;</w:t>
      </w:r>
    </w:p>
    <w:p w14:paraId="33B2D64F" w14:textId="77777777" w:rsidR="009C4F5F" w:rsidRDefault="009C4F5F">
      <w:pPr>
        <w:pStyle w:val="BodyText"/>
      </w:pPr>
    </w:p>
    <w:p w14:paraId="6ED47607" w14:textId="77777777" w:rsidR="009C4F5F" w:rsidRDefault="00B1291C" w:rsidP="00E831F8">
      <w:pPr>
        <w:pStyle w:val="ListParagraph"/>
        <w:numPr>
          <w:ilvl w:val="1"/>
          <w:numId w:val="6"/>
        </w:numPr>
        <w:tabs>
          <w:tab w:val="left" w:pos="1540"/>
        </w:tabs>
        <w:ind w:left="1540" w:right="391" w:hanging="720"/>
        <w:rPr>
          <w:sz w:val="24"/>
        </w:rPr>
      </w:pPr>
      <w:r>
        <w:rPr>
          <w:sz w:val="24"/>
        </w:rPr>
        <w:t>Flood insurance, if the Land is located in whole or in part within a designated flood</w:t>
      </w:r>
      <w:r>
        <w:rPr>
          <w:spacing w:val="-4"/>
          <w:sz w:val="24"/>
        </w:rPr>
        <w:t xml:space="preserve"> </w:t>
      </w:r>
      <w:r>
        <w:rPr>
          <w:sz w:val="24"/>
        </w:rPr>
        <w:t>plain</w:t>
      </w:r>
      <w:r>
        <w:rPr>
          <w:spacing w:val="-4"/>
          <w:sz w:val="24"/>
        </w:rPr>
        <w:t xml:space="preserve"> </w:t>
      </w:r>
      <w:r>
        <w:rPr>
          <w:sz w:val="24"/>
        </w:rPr>
        <w:t>area,</w:t>
      </w:r>
      <w:r>
        <w:rPr>
          <w:spacing w:val="-4"/>
          <w:sz w:val="24"/>
        </w:rPr>
        <w:t xml:space="preserve"> </w:t>
      </w:r>
      <w:r>
        <w:rPr>
          <w:sz w:val="24"/>
        </w:rPr>
        <w:t>in</w:t>
      </w:r>
      <w:r>
        <w:rPr>
          <w:spacing w:val="-4"/>
          <w:sz w:val="24"/>
        </w:rPr>
        <w:t xml:space="preserve"> </w:t>
      </w:r>
      <w:r>
        <w:rPr>
          <w:sz w:val="24"/>
        </w:rPr>
        <w:t>commercially</w:t>
      </w:r>
      <w:r>
        <w:rPr>
          <w:spacing w:val="-4"/>
          <w:sz w:val="24"/>
        </w:rPr>
        <w:t xml:space="preserve"> </w:t>
      </w:r>
      <w:r>
        <w:rPr>
          <w:sz w:val="24"/>
        </w:rPr>
        <w:t>reasonable</w:t>
      </w:r>
      <w:r>
        <w:rPr>
          <w:spacing w:val="-3"/>
          <w:sz w:val="24"/>
        </w:rPr>
        <w:t xml:space="preserve"> </w:t>
      </w:r>
      <w:r>
        <w:rPr>
          <w:sz w:val="24"/>
        </w:rPr>
        <w:t>amounts</w:t>
      </w:r>
      <w:r>
        <w:rPr>
          <w:spacing w:val="-4"/>
          <w:sz w:val="24"/>
        </w:rPr>
        <w:t xml:space="preserve"> </w:t>
      </w:r>
      <w:r>
        <w:rPr>
          <w:sz w:val="24"/>
        </w:rPr>
        <w:t>acceptable</w:t>
      </w:r>
      <w:r>
        <w:rPr>
          <w:spacing w:val="-5"/>
          <w:sz w:val="24"/>
        </w:rPr>
        <w:t xml:space="preserve"> </w:t>
      </w:r>
      <w:r>
        <w:rPr>
          <w:sz w:val="24"/>
        </w:rPr>
        <w:t>to</w:t>
      </w:r>
      <w:r>
        <w:rPr>
          <w:spacing w:val="-1"/>
          <w:sz w:val="24"/>
        </w:rPr>
        <w:t xml:space="preserve"> </w:t>
      </w:r>
      <w:r>
        <w:rPr>
          <w:sz w:val="24"/>
        </w:rPr>
        <w:t>Lessor;</w:t>
      </w:r>
      <w:r>
        <w:rPr>
          <w:spacing w:val="-4"/>
          <w:sz w:val="24"/>
        </w:rPr>
        <w:t xml:space="preserve"> </w:t>
      </w:r>
      <w:r>
        <w:rPr>
          <w:sz w:val="24"/>
        </w:rPr>
        <w:t>and</w:t>
      </w:r>
    </w:p>
    <w:p w14:paraId="67C0E8DF" w14:textId="77777777" w:rsidR="009C4F5F" w:rsidRDefault="009C4F5F">
      <w:pPr>
        <w:pStyle w:val="BodyText"/>
      </w:pPr>
    </w:p>
    <w:p w14:paraId="6EB29670" w14:textId="58D1CCB3" w:rsidR="009C4F5F" w:rsidRDefault="00B1291C" w:rsidP="00E831F8">
      <w:pPr>
        <w:pStyle w:val="ListParagraph"/>
        <w:numPr>
          <w:ilvl w:val="1"/>
          <w:numId w:val="6"/>
        </w:numPr>
        <w:tabs>
          <w:tab w:val="left" w:pos="1540"/>
        </w:tabs>
        <w:ind w:left="1540" w:hanging="720"/>
        <w:rPr>
          <w:sz w:val="24"/>
        </w:rPr>
      </w:pPr>
      <w:r>
        <w:rPr>
          <w:sz w:val="24"/>
        </w:rPr>
        <w:t>Builder’s</w:t>
      </w:r>
      <w:r>
        <w:rPr>
          <w:spacing w:val="-3"/>
          <w:sz w:val="24"/>
        </w:rPr>
        <w:t xml:space="preserve"> </w:t>
      </w:r>
      <w:r>
        <w:rPr>
          <w:sz w:val="24"/>
        </w:rPr>
        <w:t>risk</w:t>
      </w:r>
      <w:r>
        <w:rPr>
          <w:spacing w:val="-1"/>
          <w:sz w:val="24"/>
        </w:rPr>
        <w:t xml:space="preserve"> </w:t>
      </w:r>
      <w:r>
        <w:rPr>
          <w:spacing w:val="-2"/>
          <w:sz w:val="24"/>
        </w:rPr>
        <w:t>insurance</w:t>
      </w:r>
      <w:r w:rsidR="00EF2229">
        <w:rPr>
          <w:spacing w:val="-2"/>
          <w:sz w:val="24"/>
        </w:rPr>
        <w:t xml:space="preserve"> (only until the substantial completion of the </w:t>
      </w:r>
      <w:r w:rsidR="00611A9F">
        <w:rPr>
          <w:spacing w:val="-2"/>
          <w:sz w:val="24"/>
        </w:rPr>
        <w:t>Lessee Improvements</w:t>
      </w:r>
      <w:r w:rsidR="00EF2229">
        <w:rPr>
          <w:spacing w:val="-2"/>
          <w:sz w:val="24"/>
        </w:rPr>
        <w:t>)</w:t>
      </w:r>
      <w:r>
        <w:rPr>
          <w:spacing w:val="-2"/>
          <w:sz w:val="24"/>
        </w:rPr>
        <w:t>.</w:t>
      </w:r>
    </w:p>
    <w:p w14:paraId="54424850" w14:textId="77777777" w:rsidR="009C4F5F" w:rsidRDefault="009C4F5F">
      <w:pPr>
        <w:pStyle w:val="BodyText"/>
        <w:spacing w:before="1"/>
      </w:pPr>
    </w:p>
    <w:p w14:paraId="47FE8754" w14:textId="26AF95FC" w:rsidR="009C4F5F" w:rsidRDefault="00B1291C" w:rsidP="00E831F8">
      <w:pPr>
        <w:pStyle w:val="BodyText"/>
        <w:spacing w:before="79"/>
        <w:ind w:left="460" w:right="137"/>
      </w:pPr>
      <w:r w:rsidRPr="00E831F8">
        <w:rPr>
          <w:sz w:val="22"/>
          <w:u w:val="single"/>
        </w:rPr>
        <w:t>Damage</w:t>
      </w:r>
      <w:r w:rsidRPr="00E831F8">
        <w:rPr>
          <w:spacing w:val="-2"/>
          <w:sz w:val="22"/>
          <w:u w:val="single"/>
        </w:rPr>
        <w:t xml:space="preserve"> </w:t>
      </w:r>
      <w:r w:rsidRPr="00E831F8">
        <w:rPr>
          <w:sz w:val="22"/>
          <w:u w:val="single"/>
        </w:rPr>
        <w:t>and</w:t>
      </w:r>
      <w:r w:rsidRPr="00E831F8">
        <w:rPr>
          <w:spacing w:val="-2"/>
          <w:sz w:val="22"/>
          <w:u w:val="single"/>
        </w:rPr>
        <w:t xml:space="preserve"> </w:t>
      </w:r>
      <w:r w:rsidRPr="00E831F8">
        <w:rPr>
          <w:sz w:val="22"/>
          <w:u w:val="single"/>
        </w:rPr>
        <w:t>Destruction</w:t>
      </w:r>
      <w:r w:rsidRPr="00E831F8">
        <w:rPr>
          <w:sz w:val="22"/>
        </w:rPr>
        <w:t>:</w:t>
      </w:r>
      <w:r w:rsidRPr="00E831F8">
        <w:rPr>
          <w:spacing w:val="40"/>
          <w:sz w:val="22"/>
        </w:rPr>
        <w:t xml:space="preserve"> </w:t>
      </w:r>
      <w:r w:rsidRPr="00E831F8">
        <w:rPr>
          <w:sz w:val="22"/>
        </w:rPr>
        <w:t>If,</w:t>
      </w:r>
      <w:r w:rsidRPr="00E831F8">
        <w:rPr>
          <w:spacing w:val="-2"/>
          <w:sz w:val="22"/>
        </w:rPr>
        <w:t xml:space="preserve"> </w:t>
      </w:r>
      <w:r w:rsidRPr="00E831F8">
        <w:rPr>
          <w:sz w:val="22"/>
        </w:rPr>
        <w:t>during</w:t>
      </w:r>
      <w:r w:rsidRPr="00E831F8">
        <w:rPr>
          <w:spacing w:val="-2"/>
          <w:sz w:val="22"/>
        </w:rPr>
        <w:t xml:space="preserve"> </w:t>
      </w:r>
      <w:r w:rsidRPr="00E831F8">
        <w:rPr>
          <w:sz w:val="22"/>
        </w:rPr>
        <w:t>the</w:t>
      </w:r>
      <w:r w:rsidRPr="00E831F8">
        <w:rPr>
          <w:spacing w:val="-3"/>
          <w:sz w:val="22"/>
        </w:rPr>
        <w:t xml:space="preserve"> </w:t>
      </w:r>
      <w:r w:rsidRPr="00E831F8">
        <w:rPr>
          <w:sz w:val="22"/>
        </w:rPr>
        <w:t>Term,</w:t>
      </w:r>
      <w:r w:rsidRPr="00E831F8">
        <w:rPr>
          <w:spacing w:val="-2"/>
          <w:sz w:val="22"/>
        </w:rPr>
        <w:t xml:space="preserve"> </w:t>
      </w:r>
      <w:r w:rsidRPr="00E831F8">
        <w:rPr>
          <w:sz w:val="22"/>
        </w:rPr>
        <w:t>any of</w:t>
      </w:r>
      <w:r w:rsidRPr="00E831F8">
        <w:rPr>
          <w:spacing w:val="-2"/>
          <w:sz w:val="22"/>
        </w:rPr>
        <w:t xml:space="preserve"> </w:t>
      </w:r>
      <w:r w:rsidRPr="00E831F8">
        <w:rPr>
          <w:sz w:val="22"/>
        </w:rPr>
        <w:t>the</w:t>
      </w:r>
      <w:r w:rsidRPr="00FD3E5C">
        <w:rPr>
          <w:spacing w:val="-2"/>
        </w:rPr>
        <w:t xml:space="preserve"> </w:t>
      </w:r>
      <w:r w:rsidR="00611A9F" w:rsidRPr="00FD3E5C">
        <w:t>Lessee</w:t>
      </w:r>
      <w:r w:rsidR="00611A9F" w:rsidRPr="00E831F8">
        <w:rPr>
          <w:sz w:val="22"/>
        </w:rPr>
        <w:t xml:space="preserve"> Improvements</w:t>
      </w:r>
      <w:r w:rsidRPr="00E831F8">
        <w:rPr>
          <w:spacing w:val="-2"/>
          <w:sz w:val="22"/>
        </w:rPr>
        <w:t xml:space="preserve"> </w:t>
      </w:r>
      <w:r w:rsidRPr="00E831F8">
        <w:rPr>
          <w:sz w:val="22"/>
        </w:rPr>
        <w:t>shall</w:t>
      </w:r>
      <w:r w:rsidRPr="00E831F8">
        <w:rPr>
          <w:spacing w:val="-2"/>
          <w:sz w:val="22"/>
        </w:rPr>
        <w:t xml:space="preserve"> </w:t>
      </w:r>
      <w:r w:rsidRPr="00E831F8">
        <w:rPr>
          <w:sz w:val="22"/>
        </w:rPr>
        <w:t>be</w:t>
      </w:r>
      <w:r w:rsidRPr="00E831F8">
        <w:rPr>
          <w:spacing w:val="-3"/>
          <w:sz w:val="22"/>
        </w:rPr>
        <w:t xml:space="preserve"> </w:t>
      </w:r>
      <w:r w:rsidRPr="00E831F8">
        <w:rPr>
          <w:sz w:val="22"/>
        </w:rPr>
        <w:t>damaged</w:t>
      </w:r>
      <w:r w:rsidRPr="00E831F8">
        <w:rPr>
          <w:spacing w:val="-2"/>
          <w:sz w:val="22"/>
        </w:rPr>
        <w:t xml:space="preserve"> </w:t>
      </w:r>
      <w:r w:rsidRPr="00E831F8">
        <w:rPr>
          <w:sz w:val="22"/>
        </w:rPr>
        <w:t xml:space="preserve">or destroyed by fire or any other casualty, Lessee shall thereafter commence and diligently prosecute to completion, at Lessee’s sole cost and expense, the repair or rebuilding of the </w:t>
      </w:r>
      <w:r w:rsidR="00611A9F" w:rsidRPr="00FD3E5C">
        <w:t xml:space="preserve">Lessee </w:t>
      </w:r>
      <w:r w:rsidR="00611A9F" w:rsidRPr="00E831F8">
        <w:rPr>
          <w:sz w:val="22"/>
        </w:rPr>
        <w:t>Improvements</w:t>
      </w:r>
      <w:r w:rsidRPr="00E831F8">
        <w:rPr>
          <w:sz w:val="22"/>
        </w:rPr>
        <w:t xml:space="preserve"> or portion thereof which was damaged, in a good and workmanlike manner using materials of grade and quality</w:t>
      </w:r>
      <w:r w:rsidR="00D91289" w:rsidRPr="00FD3E5C">
        <w:t xml:space="preserve"> similar to those at other airport facilities in southeast Tennessee</w:t>
      </w:r>
      <w:r w:rsidRPr="00E831F8">
        <w:rPr>
          <w:sz w:val="22"/>
        </w:rPr>
        <w:t xml:space="preserve">, to the condition of the </w:t>
      </w:r>
      <w:r w:rsidR="00611A9F" w:rsidRPr="00FD3E5C">
        <w:t xml:space="preserve">Lessee </w:t>
      </w:r>
      <w:r w:rsidR="00611A9F" w:rsidRPr="00E831F8">
        <w:rPr>
          <w:sz w:val="22"/>
        </w:rPr>
        <w:t>Improvements</w:t>
      </w:r>
      <w:r w:rsidRPr="00E831F8">
        <w:rPr>
          <w:sz w:val="22"/>
        </w:rPr>
        <w:t xml:space="preserve"> or portion thereof at the time prior to the casualty; provided, however, that the</w:t>
      </w:r>
      <w:r w:rsidRPr="00FD3E5C">
        <w:t xml:space="preserve"> </w:t>
      </w:r>
      <w:r w:rsidR="00611A9F" w:rsidRPr="00FD3E5C">
        <w:t>Lessee</w:t>
      </w:r>
      <w:r w:rsidR="00611A9F" w:rsidRPr="00E831F8">
        <w:rPr>
          <w:sz w:val="22"/>
        </w:rPr>
        <w:t xml:space="preserve"> Improvements</w:t>
      </w:r>
      <w:r w:rsidRPr="00E831F8">
        <w:rPr>
          <w:sz w:val="22"/>
        </w:rPr>
        <w:t xml:space="preserve"> upon completion</w:t>
      </w:r>
      <w:r w:rsidRPr="00E831F8">
        <w:rPr>
          <w:spacing w:val="-3"/>
          <w:sz w:val="22"/>
        </w:rPr>
        <w:t xml:space="preserve"> </w:t>
      </w:r>
      <w:r w:rsidRPr="00E831F8">
        <w:rPr>
          <w:sz w:val="22"/>
        </w:rPr>
        <w:t>of</w:t>
      </w:r>
      <w:r w:rsidRPr="00E831F8">
        <w:rPr>
          <w:spacing w:val="-4"/>
          <w:sz w:val="22"/>
        </w:rPr>
        <w:t xml:space="preserve"> </w:t>
      </w:r>
      <w:r w:rsidRPr="00E831F8">
        <w:rPr>
          <w:sz w:val="22"/>
        </w:rPr>
        <w:t>such</w:t>
      </w:r>
      <w:r w:rsidRPr="00E831F8">
        <w:rPr>
          <w:spacing w:val="-3"/>
          <w:sz w:val="22"/>
        </w:rPr>
        <w:t xml:space="preserve"> </w:t>
      </w:r>
      <w:r w:rsidRPr="00E831F8">
        <w:rPr>
          <w:sz w:val="22"/>
        </w:rPr>
        <w:t>repair</w:t>
      </w:r>
      <w:r w:rsidRPr="00E831F8">
        <w:rPr>
          <w:spacing w:val="-3"/>
          <w:sz w:val="22"/>
        </w:rPr>
        <w:t xml:space="preserve"> </w:t>
      </w:r>
      <w:r w:rsidRPr="00E831F8">
        <w:rPr>
          <w:sz w:val="22"/>
        </w:rPr>
        <w:t>or</w:t>
      </w:r>
      <w:r w:rsidRPr="00E831F8">
        <w:rPr>
          <w:spacing w:val="-4"/>
          <w:sz w:val="22"/>
        </w:rPr>
        <w:t xml:space="preserve"> </w:t>
      </w:r>
      <w:r w:rsidRPr="00E831F8">
        <w:rPr>
          <w:sz w:val="22"/>
        </w:rPr>
        <w:t>rebuilding</w:t>
      </w:r>
      <w:r w:rsidRPr="00E831F8">
        <w:rPr>
          <w:spacing w:val="-3"/>
          <w:sz w:val="22"/>
        </w:rPr>
        <w:t xml:space="preserve"> </w:t>
      </w:r>
      <w:r w:rsidRPr="00E831F8">
        <w:rPr>
          <w:sz w:val="22"/>
        </w:rPr>
        <w:t>shall</w:t>
      </w:r>
      <w:r w:rsidRPr="00E831F8">
        <w:rPr>
          <w:spacing w:val="-3"/>
          <w:sz w:val="22"/>
        </w:rPr>
        <w:t xml:space="preserve"> </w:t>
      </w:r>
      <w:r w:rsidRPr="00E831F8">
        <w:rPr>
          <w:sz w:val="22"/>
        </w:rPr>
        <w:t>have</w:t>
      </w:r>
      <w:r w:rsidRPr="00E831F8">
        <w:rPr>
          <w:spacing w:val="-2"/>
          <w:sz w:val="22"/>
        </w:rPr>
        <w:t xml:space="preserve"> </w:t>
      </w:r>
      <w:r w:rsidRPr="00E831F8">
        <w:rPr>
          <w:sz w:val="22"/>
        </w:rPr>
        <w:t>a</w:t>
      </w:r>
      <w:r w:rsidRPr="00E831F8">
        <w:rPr>
          <w:spacing w:val="-4"/>
          <w:sz w:val="22"/>
        </w:rPr>
        <w:t xml:space="preserve"> </w:t>
      </w:r>
      <w:r w:rsidRPr="00E831F8">
        <w:rPr>
          <w:sz w:val="22"/>
        </w:rPr>
        <w:t>value</w:t>
      </w:r>
      <w:r w:rsidRPr="00E831F8">
        <w:rPr>
          <w:spacing w:val="-3"/>
          <w:sz w:val="22"/>
        </w:rPr>
        <w:t xml:space="preserve"> </w:t>
      </w:r>
      <w:r w:rsidRPr="00E831F8">
        <w:rPr>
          <w:sz w:val="22"/>
        </w:rPr>
        <w:t>which</w:t>
      </w:r>
      <w:r w:rsidRPr="00E831F8">
        <w:rPr>
          <w:spacing w:val="-3"/>
          <w:sz w:val="22"/>
        </w:rPr>
        <w:t xml:space="preserve"> </w:t>
      </w:r>
      <w:r w:rsidRPr="00E831F8">
        <w:rPr>
          <w:sz w:val="22"/>
        </w:rPr>
        <w:t>is</w:t>
      </w:r>
      <w:r w:rsidRPr="00E831F8">
        <w:rPr>
          <w:spacing w:val="-3"/>
          <w:sz w:val="22"/>
        </w:rPr>
        <w:t xml:space="preserve"> </w:t>
      </w:r>
      <w:r w:rsidRPr="00E831F8">
        <w:rPr>
          <w:sz w:val="22"/>
        </w:rPr>
        <w:t>not</w:t>
      </w:r>
      <w:r w:rsidRPr="00E831F8">
        <w:rPr>
          <w:spacing w:val="-3"/>
          <w:sz w:val="22"/>
        </w:rPr>
        <w:t xml:space="preserve"> </w:t>
      </w:r>
      <w:r w:rsidRPr="00E831F8">
        <w:rPr>
          <w:sz w:val="22"/>
        </w:rPr>
        <w:t>substantially</w:t>
      </w:r>
      <w:r w:rsidRPr="00E831F8">
        <w:rPr>
          <w:spacing w:val="-3"/>
          <w:sz w:val="22"/>
        </w:rPr>
        <w:t xml:space="preserve"> </w:t>
      </w:r>
      <w:r w:rsidRPr="00E831F8">
        <w:rPr>
          <w:sz w:val="22"/>
        </w:rPr>
        <w:t>less</w:t>
      </w:r>
      <w:r w:rsidRPr="00E831F8">
        <w:rPr>
          <w:spacing w:val="-3"/>
          <w:sz w:val="22"/>
        </w:rPr>
        <w:t xml:space="preserve"> </w:t>
      </w:r>
      <w:r w:rsidRPr="00E831F8">
        <w:rPr>
          <w:sz w:val="22"/>
        </w:rPr>
        <w:t xml:space="preserve">than the value of the </w:t>
      </w:r>
      <w:r w:rsidR="00611A9F" w:rsidRPr="00FD3E5C">
        <w:t xml:space="preserve">Lessee </w:t>
      </w:r>
      <w:r w:rsidR="00611A9F" w:rsidRPr="00E831F8">
        <w:rPr>
          <w:sz w:val="22"/>
        </w:rPr>
        <w:t>Improvements</w:t>
      </w:r>
      <w:r w:rsidRPr="00E831F8">
        <w:rPr>
          <w:sz w:val="22"/>
        </w:rPr>
        <w:t xml:space="preserve"> immediately prior to the damage or destruction.</w:t>
      </w:r>
      <w:r w:rsidRPr="00E831F8">
        <w:rPr>
          <w:spacing w:val="40"/>
          <w:sz w:val="22"/>
        </w:rPr>
        <w:t xml:space="preserve"> </w:t>
      </w:r>
      <w:r w:rsidRPr="00E831F8">
        <w:rPr>
          <w:sz w:val="22"/>
        </w:rPr>
        <w:t>The net</w:t>
      </w:r>
      <w:r w:rsidR="00FD3E5C">
        <w:t xml:space="preserve"> proceeds of the property insurance shall be paid or made available to Lessee to pay the costs of</w:t>
      </w:r>
      <w:r w:rsidR="00FD3E5C">
        <w:rPr>
          <w:spacing w:val="-3"/>
        </w:rPr>
        <w:t xml:space="preserve"> </w:t>
      </w:r>
      <w:r w:rsidR="00FD3E5C">
        <w:t>such</w:t>
      </w:r>
      <w:r w:rsidR="00FD3E5C">
        <w:rPr>
          <w:spacing w:val="-3"/>
        </w:rPr>
        <w:t xml:space="preserve"> </w:t>
      </w:r>
      <w:r w:rsidR="00FD3E5C">
        <w:t>repair</w:t>
      </w:r>
      <w:r w:rsidR="00FD3E5C">
        <w:rPr>
          <w:spacing w:val="-3"/>
        </w:rPr>
        <w:t xml:space="preserve"> </w:t>
      </w:r>
      <w:r w:rsidR="00FD3E5C">
        <w:t>and</w:t>
      </w:r>
      <w:r w:rsidR="00FD3E5C">
        <w:rPr>
          <w:spacing w:val="-2"/>
        </w:rPr>
        <w:t xml:space="preserve"> </w:t>
      </w:r>
      <w:r w:rsidR="00FD3E5C">
        <w:t>rebuilding.</w:t>
      </w:r>
      <w:r w:rsidR="00FD3E5C">
        <w:rPr>
          <w:spacing w:val="40"/>
        </w:rPr>
        <w:t xml:space="preserve"> </w:t>
      </w:r>
      <w:r w:rsidR="00FD3E5C">
        <w:t>All costs of such repair or rebuilding in excess of the net insurance proceeds shall be paid by Lessee, and any surplus proceeds, if said repair and/or rebuilding is completed more than three (3) years prior to the expiration of the Initial Term, shall</w:t>
      </w:r>
      <w:r w:rsidR="00FD3E5C">
        <w:rPr>
          <w:spacing w:val="-1"/>
        </w:rPr>
        <w:t xml:space="preserve"> </w:t>
      </w:r>
      <w:r w:rsidR="00FD3E5C">
        <w:t>upon</w:t>
      </w:r>
      <w:r w:rsidR="00FD3E5C">
        <w:rPr>
          <w:spacing w:val="-1"/>
        </w:rPr>
        <w:t xml:space="preserve"> </w:t>
      </w:r>
      <w:r w:rsidR="00FD3E5C">
        <w:t>completion</w:t>
      </w:r>
      <w:r w:rsidR="00FD3E5C">
        <w:rPr>
          <w:spacing w:val="-1"/>
        </w:rPr>
        <w:t xml:space="preserve"> </w:t>
      </w:r>
      <w:r w:rsidR="00FD3E5C">
        <w:t>thereof</w:t>
      </w:r>
      <w:r w:rsidR="00FD3E5C">
        <w:rPr>
          <w:spacing w:val="-1"/>
        </w:rPr>
        <w:t xml:space="preserve"> </w:t>
      </w:r>
      <w:r w:rsidR="00FD3E5C">
        <w:t>be</w:t>
      </w:r>
      <w:r w:rsidR="00FD3E5C">
        <w:rPr>
          <w:spacing w:val="-2"/>
        </w:rPr>
        <w:t xml:space="preserve"> </w:t>
      </w:r>
      <w:r w:rsidR="00FD3E5C">
        <w:t>paid</w:t>
      </w:r>
      <w:r w:rsidR="00FD3E5C">
        <w:rPr>
          <w:spacing w:val="-1"/>
        </w:rPr>
        <w:t xml:space="preserve"> </w:t>
      </w:r>
      <w:r w:rsidR="00FD3E5C">
        <w:t>to</w:t>
      </w:r>
      <w:r w:rsidR="00FD3E5C">
        <w:rPr>
          <w:spacing w:val="-1"/>
        </w:rPr>
        <w:t xml:space="preserve"> </w:t>
      </w:r>
      <w:r w:rsidR="00FD3E5C">
        <w:t>or</w:t>
      </w:r>
      <w:r w:rsidR="00FD3E5C">
        <w:rPr>
          <w:spacing w:val="-1"/>
        </w:rPr>
        <w:t xml:space="preserve"> </w:t>
      </w:r>
      <w:r w:rsidR="00FD3E5C">
        <w:t>retained</w:t>
      </w:r>
      <w:r w:rsidR="00FD3E5C">
        <w:rPr>
          <w:spacing w:val="-1"/>
        </w:rPr>
        <w:t xml:space="preserve"> </w:t>
      </w:r>
      <w:r w:rsidR="00FD3E5C">
        <w:t>by Lessee;</w:t>
      </w:r>
      <w:r w:rsidR="00FD3E5C">
        <w:rPr>
          <w:spacing w:val="-1"/>
        </w:rPr>
        <w:t xml:space="preserve"> </w:t>
      </w:r>
      <w:r w:rsidR="00FD3E5C">
        <w:t>however,</w:t>
      </w:r>
      <w:r w:rsidR="00FD3E5C">
        <w:rPr>
          <w:spacing w:val="-1"/>
        </w:rPr>
        <w:t xml:space="preserve"> </w:t>
      </w:r>
      <w:r w:rsidR="00FD3E5C">
        <w:t>if</w:t>
      </w:r>
      <w:r w:rsidR="00FD3E5C">
        <w:rPr>
          <w:spacing w:val="-2"/>
        </w:rPr>
        <w:t xml:space="preserve"> </w:t>
      </w:r>
      <w:r w:rsidR="00FD3E5C">
        <w:t>said</w:t>
      </w:r>
      <w:r w:rsidR="00FD3E5C">
        <w:rPr>
          <w:spacing w:val="-1"/>
        </w:rPr>
        <w:t xml:space="preserve"> </w:t>
      </w:r>
      <w:r w:rsidR="00FD3E5C">
        <w:t>repair</w:t>
      </w:r>
      <w:r w:rsidR="00FD3E5C">
        <w:rPr>
          <w:spacing w:val="-1"/>
        </w:rPr>
        <w:t xml:space="preserve"> </w:t>
      </w:r>
      <w:r w:rsidR="00FD3E5C">
        <w:t>and/or rebuilding is completed within three (3) years of the expiration of the Initial Term, or at any time during the Renewal Term, then Lessor shall receive and retain any surplus proceeds. There</w:t>
      </w:r>
      <w:r w:rsidR="00FD3E5C">
        <w:rPr>
          <w:spacing w:val="-5"/>
        </w:rPr>
        <w:t xml:space="preserve"> </w:t>
      </w:r>
      <w:r w:rsidR="00FD3E5C">
        <w:t>shall be</w:t>
      </w:r>
      <w:r w:rsidR="00FD3E5C">
        <w:rPr>
          <w:spacing w:val="-2"/>
        </w:rPr>
        <w:t xml:space="preserve"> </w:t>
      </w:r>
      <w:r w:rsidR="00FD3E5C">
        <w:t>no</w:t>
      </w:r>
      <w:r w:rsidR="00FD3E5C">
        <w:rPr>
          <w:spacing w:val="2"/>
        </w:rPr>
        <w:t xml:space="preserve"> </w:t>
      </w:r>
      <w:r w:rsidR="00FD3E5C">
        <w:t>abatement</w:t>
      </w:r>
      <w:r w:rsidR="00FD3E5C">
        <w:rPr>
          <w:spacing w:val="-1"/>
        </w:rPr>
        <w:t xml:space="preserve"> </w:t>
      </w:r>
      <w:r w:rsidR="00FD3E5C">
        <w:t>of</w:t>
      </w:r>
      <w:r w:rsidR="00FD3E5C">
        <w:rPr>
          <w:spacing w:val="1"/>
        </w:rPr>
        <w:t xml:space="preserve"> </w:t>
      </w:r>
      <w:r w:rsidR="00FD3E5C">
        <w:t>rent during</w:t>
      </w:r>
      <w:r w:rsidR="00FD3E5C">
        <w:rPr>
          <w:spacing w:val="-1"/>
        </w:rPr>
        <w:t xml:space="preserve"> </w:t>
      </w:r>
      <w:r w:rsidR="00FD3E5C">
        <w:t>the</w:t>
      </w:r>
      <w:r w:rsidR="00FD3E5C">
        <w:rPr>
          <w:spacing w:val="-1"/>
        </w:rPr>
        <w:t xml:space="preserve"> </w:t>
      </w:r>
      <w:r w:rsidR="00FD3E5C">
        <w:t>period</w:t>
      </w:r>
      <w:r w:rsidR="00FD3E5C">
        <w:rPr>
          <w:spacing w:val="-1"/>
        </w:rPr>
        <w:t xml:space="preserve"> </w:t>
      </w:r>
      <w:r w:rsidR="00FD3E5C">
        <w:t>of such</w:t>
      </w:r>
      <w:r w:rsidR="00FD3E5C">
        <w:rPr>
          <w:spacing w:val="-1"/>
        </w:rPr>
        <w:t xml:space="preserve"> </w:t>
      </w:r>
      <w:r w:rsidR="00FD3E5C">
        <w:t>repair or</w:t>
      </w:r>
      <w:r w:rsidR="00FD3E5C">
        <w:rPr>
          <w:spacing w:val="-1"/>
        </w:rPr>
        <w:t xml:space="preserve"> </w:t>
      </w:r>
      <w:r w:rsidR="00FD3E5C">
        <w:rPr>
          <w:spacing w:val="-2"/>
        </w:rPr>
        <w:t>rebuilding.</w:t>
      </w:r>
    </w:p>
    <w:p w14:paraId="0A9A8BFE" w14:textId="77777777" w:rsidR="009C4F5F" w:rsidRDefault="009C4F5F">
      <w:pPr>
        <w:pStyle w:val="BodyText"/>
      </w:pPr>
    </w:p>
    <w:p w14:paraId="65F94705" w14:textId="77777777" w:rsidR="009C4F5F" w:rsidRDefault="00B1291C" w:rsidP="00E831F8">
      <w:pPr>
        <w:pStyle w:val="ListParagraph"/>
        <w:numPr>
          <w:ilvl w:val="0"/>
          <w:numId w:val="6"/>
        </w:numPr>
        <w:tabs>
          <w:tab w:val="left" w:pos="460"/>
        </w:tabs>
        <w:jc w:val="left"/>
        <w:rPr>
          <w:sz w:val="24"/>
        </w:rPr>
      </w:pPr>
      <w:r>
        <w:rPr>
          <w:noProof/>
        </w:rPr>
        <mc:AlternateContent>
          <mc:Choice Requires="wps">
            <w:drawing>
              <wp:anchor distT="0" distB="0" distL="0" distR="0" simplePos="0" relativeHeight="15728640" behindDoc="0" locked="0" layoutInCell="1" allowOverlap="1" wp14:anchorId="01FA6DF8" wp14:editId="7F596389">
                <wp:simplePos x="0" y="0"/>
                <wp:positionH relativeFrom="page">
                  <wp:posOffset>1143304</wp:posOffset>
                </wp:positionH>
                <wp:positionV relativeFrom="paragraph">
                  <wp:posOffset>159533</wp:posOffset>
                </wp:positionV>
                <wp:extent cx="168021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0210" cy="7620"/>
                        </a:xfrm>
                        <a:custGeom>
                          <a:avLst/>
                          <a:gdLst/>
                          <a:ahLst/>
                          <a:cxnLst/>
                          <a:rect l="l" t="t" r="r" b="b"/>
                          <a:pathLst>
                            <a:path w="1680210" h="7620">
                              <a:moveTo>
                                <a:pt x="1679702" y="0"/>
                              </a:moveTo>
                              <a:lnTo>
                                <a:pt x="0" y="0"/>
                              </a:lnTo>
                              <a:lnTo>
                                <a:pt x="0" y="7620"/>
                              </a:lnTo>
                              <a:lnTo>
                                <a:pt x="1679702" y="7620"/>
                              </a:lnTo>
                              <a:lnTo>
                                <a:pt x="16797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DA741" id="Graphic 2" o:spid="_x0000_s1026" style="position:absolute;margin-left:90pt;margin-top:12.55pt;width:132.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6802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" path="m1679702,l,,,7620r1679702,l1679702,xe" fillcolor="black" stroked="f">
                <v:path arrowok="t"/>
                <w10:wrap anchorx="page"/>
              </v:shape>
            </w:pict>
          </mc:Fallback>
        </mc:AlternateContent>
      </w:r>
      <w:r>
        <w:rPr>
          <w:sz w:val="24"/>
        </w:rPr>
        <w:t>Environmental</w:t>
      </w:r>
      <w:r>
        <w:rPr>
          <w:spacing w:val="-1"/>
          <w:sz w:val="24"/>
        </w:rPr>
        <w:t xml:space="preserve"> </w:t>
      </w:r>
      <w:r>
        <w:rPr>
          <w:spacing w:val="-2"/>
          <w:sz w:val="24"/>
        </w:rPr>
        <w:t>Compliance.</w:t>
      </w:r>
    </w:p>
    <w:p w14:paraId="27266A0D" w14:textId="77777777" w:rsidR="009C4F5F" w:rsidRDefault="009C4F5F">
      <w:pPr>
        <w:pStyle w:val="BodyText"/>
      </w:pPr>
    </w:p>
    <w:p w14:paraId="07BF4965" w14:textId="5923D800" w:rsidR="009C4F5F" w:rsidRDefault="00B1291C" w:rsidP="00E831F8">
      <w:pPr>
        <w:pStyle w:val="ListParagraph"/>
        <w:numPr>
          <w:ilvl w:val="1"/>
          <w:numId w:val="6"/>
        </w:numPr>
        <w:tabs>
          <w:tab w:val="left" w:pos="820"/>
        </w:tabs>
        <w:spacing w:before="1"/>
        <w:ind w:right="124"/>
        <w:rPr>
          <w:sz w:val="24"/>
        </w:rPr>
      </w:pPr>
      <w:r>
        <w:rPr>
          <w:sz w:val="24"/>
        </w:rPr>
        <w:t xml:space="preserve">Lessee, at Lessee's Expense, shall comply with all </w:t>
      </w:r>
      <w:r w:rsidR="007C2946">
        <w:rPr>
          <w:sz w:val="24"/>
        </w:rPr>
        <w:t xml:space="preserve">applicable </w:t>
      </w:r>
      <w:r>
        <w:rPr>
          <w:sz w:val="24"/>
        </w:rPr>
        <w:t>Environmental Laws (as defined below)</w:t>
      </w:r>
      <w:r>
        <w:rPr>
          <w:spacing w:val="-1"/>
          <w:sz w:val="24"/>
        </w:rPr>
        <w:t xml:space="preserve"> </w:t>
      </w:r>
      <w:r>
        <w:rPr>
          <w:sz w:val="24"/>
        </w:rPr>
        <w:t>pertaining to Lessee's business use and occupancy of the Property.</w:t>
      </w:r>
      <w:r>
        <w:rPr>
          <w:spacing w:val="40"/>
          <w:sz w:val="24"/>
        </w:rPr>
        <w:t xml:space="preserve"> </w:t>
      </w:r>
      <w:r>
        <w:rPr>
          <w:sz w:val="24"/>
        </w:rPr>
        <w:t>Lessee</w:t>
      </w:r>
      <w:r>
        <w:rPr>
          <w:spacing w:val="-2"/>
          <w:sz w:val="24"/>
        </w:rPr>
        <w:t xml:space="preserve"> </w:t>
      </w:r>
      <w:r>
        <w:rPr>
          <w:sz w:val="24"/>
        </w:rPr>
        <w:t>hereby agrees to and does indemnify and holds Lessor harmless from and against any and all liability, obligations, losses, damages, penalties, claims, clean-up costs, fines, civil penalties, and actions, suits, including legal fees imposed on, incurred by, or reserved against Lessor arising out of the existence or presence of any "Regulated Substance", as defined herein, on, under, or from the Property from and after the commencement of the Initial</w:t>
      </w:r>
      <w:r>
        <w:rPr>
          <w:spacing w:val="-3"/>
          <w:sz w:val="24"/>
        </w:rPr>
        <w:t xml:space="preserve"> </w:t>
      </w:r>
      <w:r>
        <w:rPr>
          <w:sz w:val="24"/>
        </w:rPr>
        <w:t>Term</w:t>
      </w:r>
      <w:r>
        <w:rPr>
          <w:spacing w:val="-3"/>
          <w:sz w:val="24"/>
        </w:rPr>
        <w:t xml:space="preserve"> </w:t>
      </w:r>
      <w:r>
        <w:rPr>
          <w:sz w:val="24"/>
        </w:rPr>
        <w:t>of</w:t>
      </w:r>
      <w:r>
        <w:rPr>
          <w:spacing w:val="-4"/>
          <w:sz w:val="24"/>
        </w:rPr>
        <w:t xml:space="preserve"> </w:t>
      </w:r>
      <w:r>
        <w:rPr>
          <w:sz w:val="24"/>
        </w:rPr>
        <w:t>this</w:t>
      </w:r>
      <w:r>
        <w:rPr>
          <w:spacing w:val="-2"/>
          <w:sz w:val="24"/>
        </w:rPr>
        <w:t xml:space="preserve"> </w:t>
      </w:r>
      <w:r>
        <w:rPr>
          <w:sz w:val="24"/>
        </w:rPr>
        <w:t>Lease</w:t>
      </w:r>
      <w:r>
        <w:rPr>
          <w:spacing w:val="-2"/>
          <w:sz w:val="24"/>
        </w:rPr>
        <w:t xml:space="preserve"> </w:t>
      </w:r>
      <w:r>
        <w:rPr>
          <w:sz w:val="24"/>
        </w:rPr>
        <w:t>("Commencement</w:t>
      </w:r>
      <w:r>
        <w:rPr>
          <w:spacing w:val="-3"/>
          <w:sz w:val="24"/>
        </w:rPr>
        <w:t xml:space="preserve"> </w:t>
      </w:r>
      <w:r>
        <w:rPr>
          <w:sz w:val="24"/>
        </w:rPr>
        <w:t>Date")</w:t>
      </w:r>
      <w:r>
        <w:rPr>
          <w:spacing w:val="-3"/>
          <w:sz w:val="24"/>
        </w:rPr>
        <w:t xml:space="preserve"> </w:t>
      </w:r>
      <w:r w:rsidR="00D91289">
        <w:rPr>
          <w:spacing w:val="-3"/>
          <w:sz w:val="24"/>
        </w:rPr>
        <w:t xml:space="preserve">but only to the extent </w:t>
      </w:r>
      <w:r>
        <w:rPr>
          <w:sz w:val="24"/>
        </w:rPr>
        <w:t>arising</w:t>
      </w:r>
      <w:r>
        <w:rPr>
          <w:spacing w:val="-3"/>
          <w:sz w:val="24"/>
        </w:rPr>
        <w:t xml:space="preserve"> </w:t>
      </w:r>
      <w:r>
        <w:rPr>
          <w:sz w:val="24"/>
        </w:rPr>
        <w:t>out</w:t>
      </w:r>
      <w:r>
        <w:rPr>
          <w:spacing w:val="-3"/>
          <w:sz w:val="24"/>
        </w:rPr>
        <w:t xml:space="preserve"> </w:t>
      </w:r>
      <w:r>
        <w:rPr>
          <w:sz w:val="24"/>
        </w:rPr>
        <w:t>of</w:t>
      </w:r>
      <w:r>
        <w:rPr>
          <w:spacing w:val="-2"/>
          <w:sz w:val="24"/>
        </w:rPr>
        <w:t xml:space="preserve"> </w:t>
      </w:r>
      <w:r>
        <w:rPr>
          <w:sz w:val="24"/>
        </w:rPr>
        <w:t>Lessee's</w:t>
      </w:r>
      <w:r>
        <w:rPr>
          <w:spacing w:val="-3"/>
          <w:sz w:val="24"/>
        </w:rPr>
        <w:t xml:space="preserve"> </w:t>
      </w:r>
      <w:r>
        <w:rPr>
          <w:sz w:val="24"/>
        </w:rPr>
        <w:t>occupancy</w:t>
      </w:r>
      <w:r>
        <w:rPr>
          <w:spacing w:val="-3"/>
          <w:sz w:val="24"/>
        </w:rPr>
        <w:t xml:space="preserve"> </w:t>
      </w:r>
      <w:r>
        <w:rPr>
          <w:sz w:val="24"/>
        </w:rPr>
        <w:t>and use of the Property; and any liability, claims, or damages in any way related to or arising out of the removal, treatment, storage, disposal, disposition, mitigation, clean-up, or remedying of by Lessee of Regulated Substances on the Property.</w:t>
      </w:r>
      <w:r>
        <w:rPr>
          <w:spacing w:val="40"/>
          <w:sz w:val="24"/>
        </w:rPr>
        <w:t xml:space="preserve"> </w:t>
      </w:r>
      <w:r>
        <w:rPr>
          <w:sz w:val="24"/>
        </w:rPr>
        <w:t>Notwithstanding anything herein to the contrary, Lessor agrees that Lessee has no obligation to and does not indemnify Lessor for any claims or damages due to any Regulated Substances existing</w:t>
      </w:r>
      <w:r>
        <w:rPr>
          <w:spacing w:val="-3"/>
          <w:sz w:val="24"/>
        </w:rPr>
        <w:t xml:space="preserve"> </w:t>
      </w:r>
      <w:r>
        <w:rPr>
          <w:sz w:val="24"/>
        </w:rPr>
        <w:t>or</w:t>
      </w:r>
      <w:r>
        <w:rPr>
          <w:spacing w:val="-3"/>
          <w:sz w:val="24"/>
        </w:rPr>
        <w:t xml:space="preserve"> </w:t>
      </w:r>
      <w:r>
        <w:rPr>
          <w:sz w:val="24"/>
        </w:rPr>
        <w:t>present</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Land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Commencement</w:t>
      </w:r>
      <w:r>
        <w:rPr>
          <w:spacing w:val="-3"/>
          <w:sz w:val="24"/>
        </w:rPr>
        <w:t xml:space="preserve"> </w:t>
      </w:r>
      <w:r>
        <w:rPr>
          <w:sz w:val="24"/>
        </w:rPr>
        <w:t>Date</w:t>
      </w:r>
      <w:r>
        <w:rPr>
          <w:spacing w:val="-3"/>
          <w:sz w:val="24"/>
        </w:rPr>
        <w:t xml:space="preserve"> </w:t>
      </w:r>
      <w:r>
        <w:rPr>
          <w:sz w:val="24"/>
        </w:rPr>
        <w:t>or</w:t>
      </w:r>
      <w:r>
        <w:rPr>
          <w:spacing w:val="-3"/>
          <w:sz w:val="24"/>
        </w:rPr>
        <w:t xml:space="preserve"> </w:t>
      </w:r>
      <w:r>
        <w:rPr>
          <w:sz w:val="24"/>
        </w:rPr>
        <w:t>arising</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acts of third parties not under Lessee's control.</w:t>
      </w:r>
    </w:p>
    <w:p w14:paraId="506F64E8" w14:textId="77777777" w:rsidR="009C4F5F" w:rsidRDefault="009C4F5F">
      <w:pPr>
        <w:pStyle w:val="BodyText"/>
        <w:spacing w:before="1"/>
      </w:pPr>
    </w:p>
    <w:commentRangeStart w:id="1"/>
    <w:p w14:paraId="562AC45B" w14:textId="77777777" w:rsidR="00363535" w:rsidRDefault="00B1291C">
      <w:pPr>
        <w:pStyle w:val="ListParagraph"/>
        <w:numPr>
          <w:ilvl w:val="1"/>
          <w:numId w:val="12"/>
        </w:numPr>
        <w:tabs>
          <w:tab w:val="left" w:pos="820"/>
        </w:tabs>
        <w:ind w:right="201"/>
        <w:rPr>
          <w:sz w:val="24"/>
        </w:rPr>
      </w:pPr>
      <w:r>
        <w:rPr>
          <w:noProof/>
        </w:rPr>
        <mc:AlternateContent>
          <mc:Choice Requires="wps">
            <w:drawing>
              <wp:anchor distT="0" distB="0" distL="0" distR="0" simplePos="0" relativeHeight="487591424" behindDoc="0" locked="0" layoutInCell="1" allowOverlap="1" wp14:anchorId="34A488E0" wp14:editId="2723CB93">
                <wp:simplePos x="0" y="0"/>
                <wp:positionH relativeFrom="page">
                  <wp:posOffset>2848991</wp:posOffset>
                </wp:positionH>
                <wp:positionV relativeFrom="paragraph">
                  <wp:posOffset>159166</wp:posOffset>
                </wp:positionV>
                <wp:extent cx="6477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7620"/>
                        </a:xfrm>
                        <a:custGeom>
                          <a:avLst/>
                          <a:gdLst/>
                          <a:ahLst/>
                          <a:cxnLst/>
                          <a:rect l="l" t="t" r="r" b="b"/>
                          <a:pathLst>
                            <a:path w="647700" h="7620">
                              <a:moveTo>
                                <a:pt x="647700" y="0"/>
                              </a:moveTo>
                              <a:lnTo>
                                <a:pt x="0" y="0"/>
                              </a:lnTo>
                              <a:lnTo>
                                <a:pt x="0" y="7620"/>
                              </a:lnTo>
                              <a:lnTo>
                                <a:pt x="647700" y="7620"/>
                              </a:lnTo>
                              <a:lnTo>
                                <a:pt x="647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DEEA05" id="Graphic 3" o:spid="_x0000_s1026" style="position:absolute;margin-left:224.35pt;margin-top:12.55pt;width:51pt;height:.6pt;z-index:487591424;visibility:visible;mso-wrap-style:square;mso-wrap-distance-left:0;mso-wrap-distance-top:0;mso-wrap-distance-right:0;mso-wrap-distance-bottom:0;mso-position-horizontal:absolute;mso-position-horizontal-relative:page;mso-position-vertical:absolute;mso-position-vertical-relative:text;v-text-anchor:top" coordsize="647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" path="m647700,l,,,7620r647700,l647700,xe" fillcolor="black" stroked="f">
                <v:path arrowok="t"/>
                <w10:wrap anchorx="page"/>
              </v:shape>
            </w:pict>
          </mc:Fallback>
        </mc:AlternateContent>
      </w:r>
      <w:r>
        <w:rPr>
          <w:sz w:val="24"/>
        </w:rPr>
        <w:t>For</w:t>
      </w:r>
      <w:r>
        <w:rPr>
          <w:spacing w:val="-3"/>
          <w:sz w:val="24"/>
        </w:rPr>
        <w:t xml:space="preserve"> </w:t>
      </w:r>
      <w:r>
        <w:rPr>
          <w:sz w:val="24"/>
        </w:rPr>
        <w:t>the</w:t>
      </w:r>
      <w:r>
        <w:rPr>
          <w:spacing w:val="-5"/>
          <w:sz w:val="24"/>
        </w:rPr>
        <w:t xml:space="preserve"> </w:t>
      </w:r>
      <w:r>
        <w:rPr>
          <w:sz w:val="24"/>
        </w:rPr>
        <w:t>purposes</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Section</w:t>
      </w:r>
      <w:r>
        <w:rPr>
          <w:spacing w:val="-3"/>
          <w:sz w:val="24"/>
        </w:rPr>
        <w:t xml:space="preserve"> </w:t>
      </w:r>
      <w:r>
        <w:rPr>
          <w:sz w:val="24"/>
        </w:rPr>
        <w:t>15,</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terms</w:t>
      </w:r>
      <w:r>
        <w:rPr>
          <w:spacing w:val="-3"/>
          <w:sz w:val="24"/>
        </w:rPr>
        <w:t xml:space="preserve"> </w:t>
      </w:r>
      <w:r>
        <w:rPr>
          <w:sz w:val="24"/>
        </w:rPr>
        <w:t>shall</w:t>
      </w:r>
      <w:r>
        <w:rPr>
          <w:spacing w:val="-3"/>
          <w:sz w:val="24"/>
        </w:rPr>
        <w:t xml:space="preserve"> </w:t>
      </w:r>
      <w:r>
        <w:rPr>
          <w:sz w:val="24"/>
        </w:rPr>
        <w:t>have</w:t>
      </w:r>
      <w:r>
        <w:rPr>
          <w:spacing w:val="-4"/>
          <w:sz w:val="24"/>
        </w:rPr>
        <w:t xml:space="preserve"> </w:t>
      </w:r>
      <w:r>
        <w:rPr>
          <w:sz w:val="24"/>
        </w:rPr>
        <w:t>the</w:t>
      </w:r>
      <w:r>
        <w:rPr>
          <w:spacing w:val="-3"/>
          <w:sz w:val="24"/>
        </w:rPr>
        <w:t xml:space="preserve"> </w:t>
      </w:r>
      <w:r>
        <w:rPr>
          <w:sz w:val="24"/>
        </w:rPr>
        <w:t>meanings</w:t>
      </w:r>
      <w:r>
        <w:rPr>
          <w:spacing w:val="-3"/>
          <w:sz w:val="24"/>
        </w:rPr>
        <w:t xml:space="preserve"> </w:t>
      </w:r>
      <w:r>
        <w:rPr>
          <w:sz w:val="24"/>
        </w:rPr>
        <w:t>set</w:t>
      </w:r>
      <w:r>
        <w:rPr>
          <w:spacing w:val="-3"/>
          <w:sz w:val="24"/>
        </w:rPr>
        <w:t xml:space="preserve"> </w:t>
      </w:r>
      <w:r>
        <w:rPr>
          <w:sz w:val="24"/>
        </w:rPr>
        <w:t xml:space="preserve">forth </w:t>
      </w:r>
      <w:r>
        <w:rPr>
          <w:spacing w:val="-2"/>
          <w:sz w:val="24"/>
        </w:rPr>
        <w:t>herein:</w:t>
      </w:r>
      <w:commentRangeEnd w:id="1"/>
      <w:r w:rsidR="00AD406B">
        <w:rPr>
          <w:rStyle w:val="CommentReference"/>
        </w:rPr>
        <w:commentReference w:id="1"/>
      </w:r>
    </w:p>
    <w:p w14:paraId="41BBB82A" w14:textId="77777777" w:rsidR="00363535" w:rsidRDefault="00363535">
      <w:pPr>
        <w:pStyle w:val="BodyText"/>
      </w:pPr>
    </w:p>
    <w:p w14:paraId="59950CAE" w14:textId="77777777" w:rsidR="00363535" w:rsidRDefault="00B1291C">
      <w:pPr>
        <w:pStyle w:val="ListParagraph"/>
        <w:numPr>
          <w:ilvl w:val="0"/>
          <w:numId w:val="11"/>
        </w:numPr>
        <w:tabs>
          <w:tab w:val="left" w:pos="1165"/>
        </w:tabs>
        <w:ind w:right="234" w:firstLine="0"/>
        <w:rPr>
          <w:sz w:val="24"/>
        </w:rPr>
      </w:pPr>
      <w:r>
        <w:rPr>
          <w:sz w:val="24"/>
        </w:rPr>
        <w:t xml:space="preserve">"Environmental Laws" means any applicable federal, state, regional, county or local laws, statutes, rules, regulations or ordinances, including, but not limited to, the Comprehensive Environmental Response, Compensation and Liability Act of 1980, as amended by the Superfund Amendments and Reauthorization Act of 1986, 42 U.S.C. Section 9601 </w:t>
      </w:r>
      <w:r>
        <w:rPr>
          <w:sz w:val="24"/>
          <w:u w:val="single"/>
        </w:rPr>
        <w:t>et</w:t>
      </w:r>
      <w:r>
        <w:rPr>
          <w:sz w:val="24"/>
        </w:rPr>
        <w:t xml:space="preserve"> </w:t>
      </w:r>
      <w:r>
        <w:rPr>
          <w:sz w:val="24"/>
          <w:u w:val="single"/>
        </w:rPr>
        <w:t>seq</w:t>
      </w:r>
      <w:r>
        <w:rPr>
          <w:sz w:val="24"/>
        </w:rPr>
        <w:t>. ("CERCLA"), the Resource Conservation and Recovery Act of 1976, as amended by the Solid and Hazardous Waste Amendments of 1984, 42 U.S.C. Section</w:t>
      </w:r>
      <w:r>
        <w:rPr>
          <w:spacing w:val="-4"/>
          <w:sz w:val="24"/>
        </w:rPr>
        <w:t xml:space="preserve"> </w:t>
      </w:r>
      <w:r>
        <w:rPr>
          <w:sz w:val="24"/>
        </w:rPr>
        <w:t>6901</w:t>
      </w:r>
      <w:r>
        <w:rPr>
          <w:spacing w:val="-4"/>
          <w:sz w:val="24"/>
        </w:rPr>
        <w:t xml:space="preserve"> </w:t>
      </w:r>
      <w:r>
        <w:rPr>
          <w:sz w:val="24"/>
          <w:u w:val="single"/>
        </w:rPr>
        <w:t>et</w:t>
      </w:r>
      <w:r>
        <w:rPr>
          <w:spacing w:val="-4"/>
          <w:sz w:val="24"/>
          <w:u w:val="single"/>
        </w:rPr>
        <w:t xml:space="preserve"> </w:t>
      </w:r>
      <w:r>
        <w:rPr>
          <w:sz w:val="24"/>
          <w:u w:val="single"/>
        </w:rPr>
        <w:t>seq</w:t>
      </w:r>
      <w:r>
        <w:rPr>
          <w:sz w:val="24"/>
        </w:rPr>
        <w:t>.</w:t>
      </w:r>
      <w:r>
        <w:rPr>
          <w:spacing w:val="-4"/>
          <w:sz w:val="24"/>
        </w:rPr>
        <w:t xml:space="preserve"> </w:t>
      </w:r>
      <w:r>
        <w:rPr>
          <w:sz w:val="24"/>
        </w:rPr>
        <w:t>("RCRA"),</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Water</w:t>
      </w:r>
      <w:r>
        <w:rPr>
          <w:spacing w:val="-4"/>
          <w:sz w:val="24"/>
        </w:rPr>
        <w:t xml:space="preserve"> </w:t>
      </w:r>
      <w:r>
        <w:rPr>
          <w:sz w:val="24"/>
        </w:rPr>
        <w:t>Pollution</w:t>
      </w:r>
      <w:r>
        <w:rPr>
          <w:spacing w:val="-4"/>
          <w:sz w:val="24"/>
        </w:rPr>
        <w:t xml:space="preserve"> </w:t>
      </w:r>
      <w:r>
        <w:rPr>
          <w:sz w:val="24"/>
        </w:rPr>
        <w:t>Control</w:t>
      </w:r>
      <w:r>
        <w:rPr>
          <w:spacing w:val="-4"/>
          <w:sz w:val="24"/>
        </w:rPr>
        <w:t xml:space="preserve"> </w:t>
      </w:r>
      <w:r>
        <w:rPr>
          <w:sz w:val="24"/>
        </w:rPr>
        <w:t>Act,</w:t>
      </w:r>
      <w:r>
        <w:rPr>
          <w:spacing w:val="-4"/>
          <w:sz w:val="24"/>
        </w:rPr>
        <w:t xml:space="preserve"> </w:t>
      </w:r>
      <w:r>
        <w:rPr>
          <w:sz w:val="24"/>
        </w:rPr>
        <w:t>as</w:t>
      </w:r>
      <w:r>
        <w:rPr>
          <w:spacing w:val="-4"/>
          <w:sz w:val="24"/>
        </w:rPr>
        <w:t xml:space="preserve"> </w:t>
      </w:r>
      <w:r>
        <w:rPr>
          <w:sz w:val="24"/>
        </w:rPr>
        <w:t>amended</w:t>
      </w:r>
      <w:r>
        <w:rPr>
          <w:spacing w:val="-4"/>
          <w:sz w:val="24"/>
        </w:rPr>
        <w:t xml:space="preserve"> </w:t>
      </w:r>
      <w:r>
        <w:rPr>
          <w:sz w:val="24"/>
        </w:rPr>
        <w:t xml:space="preserve">by the Clean Water Act of 1977, 33 U.S.C. Section 1251 </w:t>
      </w:r>
      <w:r>
        <w:rPr>
          <w:sz w:val="24"/>
          <w:u w:val="single"/>
        </w:rPr>
        <w:t>et</w:t>
      </w:r>
      <w:r>
        <w:rPr>
          <w:sz w:val="24"/>
        </w:rPr>
        <w:t xml:space="preserve"> </w:t>
      </w:r>
      <w:r>
        <w:rPr>
          <w:sz w:val="24"/>
          <w:u w:val="single"/>
        </w:rPr>
        <w:t>seq</w:t>
      </w:r>
      <w:r>
        <w:rPr>
          <w:sz w:val="24"/>
        </w:rPr>
        <w:t xml:space="preserve"> ("CWA"), the Toxic Substances Control Act of 1976, 15 U.S.C. Section 2601 </w:t>
      </w:r>
      <w:r>
        <w:rPr>
          <w:sz w:val="24"/>
          <w:u w:val="single"/>
        </w:rPr>
        <w:t>et</w:t>
      </w:r>
      <w:r>
        <w:rPr>
          <w:sz w:val="24"/>
        </w:rPr>
        <w:t xml:space="preserve"> </w:t>
      </w:r>
      <w:r>
        <w:rPr>
          <w:sz w:val="24"/>
          <w:u w:val="single"/>
        </w:rPr>
        <w:t>seq</w:t>
      </w:r>
      <w:r>
        <w:rPr>
          <w:sz w:val="24"/>
        </w:rPr>
        <w:t>. ("TSCA"), the Emergency Planning and Community Right-to-Know Act of 1986, as amended, 42</w:t>
      </w:r>
    </w:p>
    <w:p w14:paraId="46145EDB" w14:textId="77777777" w:rsidR="00363535" w:rsidRDefault="00B1291C">
      <w:pPr>
        <w:pStyle w:val="BodyText"/>
        <w:spacing w:before="1"/>
        <w:ind w:left="820" w:right="159"/>
      </w:pPr>
      <w:r>
        <w:t xml:space="preserve">U.S.C. Section 11001 </w:t>
      </w:r>
      <w:r>
        <w:rPr>
          <w:u w:val="single"/>
        </w:rPr>
        <w:t>et seq</w:t>
      </w:r>
      <w:r>
        <w:t>. ("Sara Title III"), the Clean Air Act of 1986, as amended,</w:t>
      </w:r>
      <w:r>
        <w:rPr>
          <w:spacing w:val="40"/>
        </w:rPr>
        <w:t xml:space="preserve"> </w:t>
      </w:r>
      <w:r>
        <w:t xml:space="preserve">42 U.S.C. Section 7401 </w:t>
      </w:r>
      <w:r>
        <w:rPr>
          <w:u w:val="single"/>
        </w:rPr>
        <w:t>et</w:t>
      </w:r>
      <w:r>
        <w:t xml:space="preserve"> </w:t>
      </w:r>
      <w:r>
        <w:rPr>
          <w:u w:val="single"/>
        </w:rPr>
        <w:t>seq</w:t>
      </w:r>
      <w:r>
        <w:t xml:space="preserve">. ("CAA"), the National Environmental Policy Act and Harbors Act of 1899, 33 U.S.C. Section 401 </w:t>
      </w:r>
      <w:r>
        <w:rPr>
          <w:u w:val="single"/>
        </w:rPr>
        <w:t>et seq</w:t>
      </w:r>
      <w:r>
        <w:t xml:space="preserve">. ("RHA"), the Occupational Safety and Health Act of 1970, 29 U.S.C. Section 651 </w:t>
      </w:r>
      <w:r>
        <w:rPr>
          <w:u w:val="single"/>
        </w:rPr>
        <w:t>et</w:t>
      </w:r>
      <w:r>
        <w:t xml:space="preserve"> </w:t>
      </w:r>
      <w:r>
        <w:rPr>
          <w:u w:val="single"/>
        </w:rPr>
        <w:t>seq</w:t>
      </w:r>
      <w:r>
        <w:t>. ("OSHA"), and the Safe Drinking Water</w:t>
      </w:r>
      <w:r>
        <w:rPr>
          <w:spacing w:val="-5"/>
        </w:rPr>
        <w:t xml:space="preserve"> </w:t>
      </w:r>
      <w:r>
        <w:t>Act</w:t>
      </w:r>
      <w:r>
        <w:rPr>
          <w:spacing w:val="-3"/>
        </w:rPr>
        <w:t xml:space="preserve"> </w:t>
      </w:r>
      <w:r>
        <w:t>of</w:t>
      </w:r>
      <w:r>
        <w:rPr>
          <w:spacing w:val="-3"/>
        </w:rPr>
        <w:t xml:space="preserve"> </w:t>
      </w:r>
      <w:r>
        <w:t>1974,</w:t>
      </w:r>
      <w:r>
        <w:rPr>
          <w:spacing w:val="-3"/>
        </w:rPr>
        <w:t xml:space="preserve"> </w:t>
      </w:r>
      <w:r>
        <w:t>as</w:t>
      </w:r>
      <w:r>
        <w:rPr>
          <w:spacing w:val="-1"/>
        </w:rPr>
        <w:t xml:space="preserve"> </w:t>
      </w:r>
      <w:r>
        <w:t>amended,</w:t>
      </w:r>
      <w:r>
        <w:rPr>
          <w:spacing w:val="-3"/>
        </w:rPr>
        <w:t xml:space="preserve"> </w:t>
      </w:r>
      <w:r>
        <w:t>42</w:t>
      </w:r>
      <w:r>
        <w:rPr>
          <w:spacing w:val="-3"/>
        </w:rPr>
        <w:t xml:space="preserve"> </w:t>
      </w:r>
      <w:r>
        <w:t>U.S.C.</w:t>
      </w:r>
      <w:r>
        <w:rPr>
          <w:spacing w:val="-3"/>
        </w:rPr>
        <w:t xml:space="preserve"> </w:t>
      </w:r>
      <w:r>
        <w:t>Section</w:t>
      </w:r>
      <w:r>
        <w:rPr>
          <w:spacing w:val="-3"/>
        </w:rPr>
        <w:t xml:space="preserve"> </w:t>
      </w:r>
      <w:r>
        <w:t>300(f)</w:t>
      </w:r>
      <w:r>
        <w:rPr>
          <w:spacing w:val="-2"/>
        </w:rPr>
        <w:t xml:space="preserve"> </w:t>
      </w:r>
      <w:r>
        <w:rPr>
          <w:u w:val="single"/>
        </w:rPr>
        <w:t>et</w:t>
      </w:r>
      <w:r>
        <w:rPr>
          <w:spacing w:val="-3"/>
          <w:u w:val="single"/>
        </w:rPr>
        <w:t xml:space="preserve"> </w:t>
      </w:r>
      <w:r>
        <w:rPr>
          <w:u w:val="single"/>
        </w:rPr>
        <w:t>seq</w:t>
      </w:r>
      <w:r>
        <w:t>.</w:t>
      </w:r>
      <w:r>
        <w:rPr>
          <w:spacing w:val="-1"/>
        </w:rPr>
        <w:t xml:space="preserve"> </w:t>
      </w:r>
      <w:r>
        <w:t>("SDWA"),</w:t>
      </w:r>
      <w:r>
        <w:rPr>
          <w:spacing w:val="-3"/>
        </w:rPr>
        <w:t xml:space="preserve"> </w:t>
      </w:r>
      <w:r>
        <w:t>and</w:t>
      </w:r>
      <w:r>
        <w:rPr>
          <w:spacing w:val="-3"/>
        </w:rPr>
        <w:t xml:space="preserve"> </w:t>
      </w:r>
      <w:r>
        <w:t>any</w:t>
      </w:r>
      <w:r>
        <w:rPr>
          <w:spacing w:val="-1"/>
        </w:rPr>
        <w:t xml:space="preserve"> </w:t>
      </w:r>
      <w:r>
        <w:t>and</w:t>
      </w:r>
    </w:p>
    <w:p w14:paraId="1687C3C3" w14:textId="77777777" w:rsidR="00363535" w:rsidRDefault="00363535">
      <w:pPr>
        <w:sectPr w:rsidR="00363535">
          <w:pgSz w:w="12240" w:h="15840"/>
          <w:pgMar w:top="1360" w:right="1320" w:bottom="1260" w:left="1340" w:header="0" w:footer="1061" w:gutter="0"/>
          <w:cols w:space="720"/>
        </w:sectPr>
      </w:pPr>
    </w:p>
    <w:p w14:paraId="716DDF43" w14:textId="77777777" w:rsidR="00363535" w:rsidRDefault="00B1291C">
      <w:pPr>
        <w:pStyle w:val="BodyText"/>
        <w:spacing w:before="79"/>
        <w:ind w:left="820" w:right="162"/>
      </w:pPr>
      <w:r>
        <w:t>all rules, regulations and guidance documents promulgated or published thereunder, and any</w:t>
      </w:r>
      <w:r>
        <w:rPr>
          <w:spacing w:val="-1"/>
        </w:rPr>
        <w:t xml:space="preserve"> </w:t>
      </w:r>
      <w:r>
        <w:t>other</w:t>
      </w:r>
      <w:r>
        <w:rPr>
          <w:spacing w:val="-3"/>
        </w:rPr>
        <w:t xml:space="preserve"> </w:t>
      </w:r>
      <w:r>
        <w:t>federal,</w:t>
      </w:r>
      <w:r>
        <w:rPr>
          <w:spacing w:val="-1"/>
        </w:rPr>
        <w:t xml:space="preserve"> </w:t>
      </w:r>
      <w:r>
        <w:t>state,</w:t>
      </w:r>
      <w:r>
        <w:rPr>
          <w:spacing w:val="-1"/>
        </w:rPr>
        <w:t xml:space="preserve"> </w:t>
      </w:r>
      <w:r>
        <w:t>county</w:t>
      </w:r>
      <w:r>
        <w:rPr>
          <w:spacing w:val="-1"/>
        </w:rPr>
        <w:t xml:space="preserve"> </w:t>
      </w:r>
      <w:r>
        <w:t>or</w:t>
      </w:r>
      <w:r>
        <w:rPr>
          <w:spacing w:val="-1"/>
        </w:rPr>
        <w:t xml:space="preserve"> </w:t>
      </w:r>
      <w:r>
        <w:t>local</w:t>
      </w:r>
      <w:r>
        <w:rPr>
          <w:spacing w:val="-1"/>
        </w:rPr>
        <w:t xml:space="preserve"> </w:t>
      </w:r>
      <w:r>
        <w:t>statute,</w:t>
      </w:r>
      <w:r>
        <w:rPr>
          <w:spacing w:val="-1"/>
        </w:rPr>
        <w:t xml:space="preserve"> </w:t>
      </w:r>
      <w:r>
        <w:t>law,</w:t>
      </w:r>
      <w:r>
        <w:rPr>
          <w:spacing w:val="-1"/>
        </w:rPr>
        <w:t xml:space="preserve"> </w:t>
      </w:r>
      <w:r>
        <w:t>rule,</w:t>
      </w:r>
      <w:r>
        <w:rPr>
          <w:spacing w:val="-1"/>
        </w:rPr>
        <w:t xml:space="preserve"> </w:t>
      </w:r>
      <w:r>
        <w:t>regulation</w:t>
      </w:r>
      <w:r>
        <w:rPr>
          <w:spacing w:val="-1"/>
        </w:rPr>
        <w:t xml:space="preserve"> </w:t>
      </w:r>
      <w:r>
        <w:t>or</w:t>
      </w:r>
      <w:r>
        <w:rPr>
          <w:spacing w:val="-2"/>
        </w:rPr>
        <w:t xml:space="preserve"> </w:t>
      </w:r>
      <w:r>
        <w:t>ordinance</w:t>
      </w:r>
      <w:r>
        <w:rPr>
          <w:spacing w:val="-2"/>
        </w:rPr>
        <w:t xml:space="preserve"> </w:t>
      </w:r>
      <w:r>
        <w:t>relating to public health, safety or the discharge, emission, or disposal to air, water, land or groundwater,</w:t>
      </w:r>
      <w:r>
        <w:rPr>
          <w:spacing w:val="-2"/>
        </w:rPr>
        <w:t xml:space="preserve"> </w:t>
      </w:r>
      <w:r>
        <w:t>to</w:t>
      </w:r>
      <w:r>
        <w:rPr>
          <w:spacing w:val="-2"/>
        </w:rPr>
        <w:t xml:space="preserve"> </w:t>
      </w:r>
      <w:r>
        <w:t>the</w:t>
      </w:r>
      <w:r>
        <w:rPr>
          <w:spacing w:val="-1"/>
        </w:rPr>
        <w:t xml:space="preserve"> </w:t>
      </w:r>
      <w:r>
        <w:t>withdrawal</w:t>
      </w:r>
      <w:r>
        <w:rPr>
          <w:spacing w:val="-2"/>
        </w:rPr>
        <w:t xml:space="preserve"> </w:t>
      </w:r>
      <w:r>
        <w:t>or</w:t>
      </w:r>
      <w:r>
        <w:rPr>
          <w:spacing w:val="-2"/>
        </w:rPr>
        <w:t xml:space="preserve"> </w:t>
      </w:r>
      <w:r>
        <w:t>use</w:t>
      </w:r>
      <w:r>
        <w:rPr>
          <w:spacing w:val="-3"/>
        </w:rPr>
        <w:t xml:space="preserve"> </w:t>
      </w:r>
      <w:r>
        <w:t>of</w:t>
      </w:r>
      <w:r>
        <w:rPr>
          <w:spacing w:val="-2"/>
        </w:rPr>
        <w:t xml:space="preserve"> </w:t>
      </w:r>
      <w:r>
        <w:t>groundwater,</w:t>
      </w:r>
      <w:r>
        <w:rPr>
          <w:spacing w:val="-2"/>
        </w:rPr>
        <w:t xml:space="preserve"> </w:t>
      </w:r>
      <w:r>
        <w:t>to</w:t>
      </w:r>
      <w:r>
        <w:rPr>
          <w:spacing w:val="-2"/>
        </w:rPr>
        <w:t xml:space="preserve"> </w:t>
      </w:r>
      <w:r>
        <w:t>the</w:t>
      </w:r>
      <w:r>
        <w:rPr>
          <w:spacing w:val="-3"/>
        </w:rPr>
        <w:t xml:space="preserve"> </w:t>
      </w:r>
      <w:r>
        <w:t>use,</w:t>
      </w:r>
      <w:r>
        <w:rPr>
          <w:spacing w:val="-2"/>
        </w:rPr>
        <w:t xml:space="preserve"> </w:t>
      </w:r>
      <w:r>
        <w:t>handling</w:t>
      </w:r>
      <w:r>
        <w:rPr>
          <w:spacing w:val="-2"/>
        </w:rPr>
        <w:t xml:space="preserve"> </w:t>
      </w:r>
      <w:r>
        <w:t>or</w:t>
      </w:r>
      <w:r>
        <w:rPr>
          <w:spacing w:val="-3"/>
        </w:rPr>
        <w:t xml:space="preserve"> </w:t>
      </w:r>
      <w:r>
        <w:t>disposal</w:t>
      </w:r>
      <w:r>
        <w:rPr>
          <w:spacing w:val="-2"/>
        </w:rPr>
        <w:t xml:space="preserve"> </w:t>
      </w:r>
      <w:r>
        <w:t>of polychlorinated biphenyls (PCB's), asbestos or urea formaldehyde, to the treatment, storage, disposal or management of regulated substances (including without limitation, petroleum, its derivatives, by-products or other hydrocarbons), to exposure to toxic, hazardous, or other controlled, prohibited or other regulated substances, to the transportation,</w:t>
      </w:r>
      <w:r>
        <w:rPr>
          <w:spacing w:val="-4"/>
        </w:rPr>
        <w:t xml:space="preserve"> </w:t>
      </w:r>
      <w:r>
        <w:t>storage,</w:t>
      </w:r>
      <w:r>
        <w:rPr>
          <w:spacing w:val="-4"/>
        </w:rPr>
        <w:t xml:space="preserve"> </w:t>
      </w:r>
      <w:r>
        <w:t>disposal,</w:t>
      </w:r>
      <w:r>
        <w:rPr>
          <w:spacing w:val="-4"/>
        </w:rPr>
        <w:t xml:space="preserve"> </w:t>
      </w:r>
      <w:r>
        <w:t>management</w:t>
      </w:r>
      <w:r>
        <w:rPr>
          <w:spacing w:val="-4"/>
        </w:rPr>
        <w:t xml:space="preserve"> </w:t>
      </w:r>
      <w:r>
        <w:t>or</w:t>
      </w:r>
      <w:r>
        <w:rPr>
          <w:spacing w:val="-3"/>
        </w:rPr>
        <w:t xml:space="preserve"> </w:t>
      </w:r>
      <w:r>
        <w:t>Release</w:t>
      </w:r>
      <w:r>
        <w:rPr>
          <w:spacing w:val="-5"/>
        </w:rPr>
        <w:t xml:space="preserve"> </w:t>
      </w:r>
      <w:r>
        <w:t>of</w:t>
      </w:r>
      <w:r>
        <w:rPr>
          <w:spacing w:val="-4"/>
        </w:rPr>
        <w:t xml:space="preserve"> </w:t>
      </w:r>
      <w:r>
        <w:t>gaseous</w:t>
      </w:r>
      <w:r>
        <w:rPr>
          <w:spacing w:val="-4"/>
        </w:rPr>
        <w:t xml:space="preserve"> </w:t>
      </w:r>
      <w:r>
        <w:t>or</w:t>
      </w:r>
      <w:r>
        <w:rPr>
          <w:spacing w:val="-4"/>
        </w:rPr>
        <w:t xml:space="preserve"> </w:t>
      </w:r>
      <w:r>
        <w:t>liquid</w:t>
      </w:r>
      <w:r>
        <w:rPr>
          <w:spacing w:val="-4"/>
        </w:rPr>
        <w:t xml:space="preserve"> </w:t>
      </w:r>
      <w:r>
        <w:t xml:space="preserve">substances, and any regulation, order, injunction, judgment, declaration, Notice or demand issued </w:t>
      </w:r>
      <w:r>
        <w:rPr>
          <w:spacing w:val="-2"/>
        </w:rPr>
        <w:t>thereunder.</w:t>
      </w:r>
    </w:p>
    <w:p w14:paraId="1F1AFBDD" w14:textId="77777777" w:rsidR="00363535" w:rsidRDefault="00363535">
      <w:pPr>
        <w:pStyle w:val="BodyText"/>
      </w:pPr>
    </w:p>
    <w:p w14:paraId="693CFDC3" w14:textId="77777777" w:rsidR="00363535" w:rsidRDefault="00B1291C">
      <w:pPr>
        <w:pStyle w:val="ListParagraph"/>
        <w:numPr>
          <w:ilvl w:val="0"/>
          <w:numId w:val="11"/>
        </w:numPr>
        <w:tabs>
          <w:tab w:val="left" w:pos="1232"/>
        </w:tabs>
        <w:spacing w:before="1"/>
        <w:ind w:right="141" w:firstLine="0"/>
        <w:rPr>
          <w:sz w:val="24"/>
        </w:rPr>
      </w:pPr>
      <w:r>
        <w:rPr>
          <w:sz w:val="24"/>
        </w:rPr>
        <w:t>"Regulated Substances" means any substances, materials, wastes or pollutants that are from time to time defined by or pursuant to or are regulated as such under any Environmental Laws, statute, law, ordinance, rule or regulation of any federal, state, regional, county or local authority having jurisdiction over the Property or its use, including without limitation, petroleum, petroleum derivatives or by-products, or other hydrocarbons or any material, substance, pollutant or waste that is (a) defined as a hazardous substance under Section 311 of CWA, (b) defined as a hazardous waste under Section 1004 of RCRA, (c) defined as a hazardous substance under Section 101 of CERCLA, or (d) otherwise regulated in its transportation, storage, disposal, management or</w:t>
      </w:r>
      <w:r>
        <w:rPr>
          <w:spacing w:val="-5"/>
          <w:sz w:val="24"/>
        </w:rPr>
        <w:t xml:space="preserve"> </w:t>
      </w:r>
      <w:r>
        <w:rPr>
          <w:sz w:val="24"/>
        </w:rPr>
        <w:t>Release</w:t>
      </w:r>
      <w:r>
        <w:rPr>
          <w:spacing w:val="-5"/>
          <w:sz w:val="24"/>
        </w:rPr>
        <w:t xml:space="preserve"> </w:t>
      </w:r>
      <w:r>
        <w:rPr>
          <w:sz w:val="24"/>
        </w:rPr>
        <w:t>by</w:t>
      </w:r>
      <w:r>
        <w:rPr>
          <w:spacing w:val="-2"/>
          <w:sz w:val="24"/>
        </w:rPr>
        <w:t xml:space="preserve"> </w:t>
      </w:r>
      <w:r>
        <w:rPr>
          <w:sz w:val="24"/>
        </w:rPr>
        <w:t>any</w:t>
      </w:r>
      <w:r>
        <w:rPr>
          <w:spacing w:val="-4"/>
          <w:sz w:val="24"/>
        </w:rPr>
        <w:t xml:space="preserve"> </w:t>
      </w:r>
      <w:r>
        <w:rPr>
          <w:sz w:val="24"/>
        </w:rPr>
        <w:t>federal,</w:t>
      </w:r>
      <w:r>
        <w:rPr>
          <w:spacing w:val="-4"/>
          <w:sz w:val="24"/>
        </w:rPr>
        <w:t xml:space="preserve"> </w:t>
      </w:r>
      <w:r>
        <w:rPr>
          <w:sz w:val="24"/>
        </w:rPr>
        <w:t>state,</w:t>
      </w:r>
      <w:r>
        <w:rPr>
          <w:spacing w:val="-4"/>
          <w:sz w:val="24"/>
        </w:rPr>
        <w:t xml:space="preserve"> </w:t>
      </w:r>
      <w:r>
        <w:rPr>
          <w:sz w:val="24"/>
        </w:rPr>
        <w:t>county</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statute,</w:t>
      </w:r>
      <w:r>
        <w:rPr>
          <w:spacing w:val="-4"/>
          <w:sz w:val="24"/>
        </w:rPr>
        <w:t xml:space="preserve"> </w:t>
      </w:r>
      <w:r>
        <w:rPr>
          <w:sz w:val="24"/>
        </w:rPr>
        <w:t>law,</w:t>
      </w:r>
      <w:r>
        <w:rPr>
          <w:spacing w:val="-4"/>
          <w:sz w:val="24"/>
        </w:rPr>
        <w:t xml:space="preserve"> </w:t>
      </w:r>
      <w:r>
        <w:rPr>
          <w:sz w:val="24"/>
        </w:rPr>
        <w:t>rule,</w:t>
      </w:r>
      <w:r>
        <w:rPr>
          <w:spacing w:val="-4"/>
          <w:sz w:val="24"/>
        </w:rPr>
        <w:t xml:space="preserve"> </w:t>
      </w:r>
      <w:r>
        <w:rPr>
          <w:sz w:val="24"/>
        </w:rPr>
        <w:t>regulation</w:t>
      </w:r>
      <w:r>
        <w:rPr>
          <w:spacing w:val="-4"/>
          <w:sz w:val="24"/>
        </w:rPr>
        <w:t xml:space="preserve"> </w:t>
      </w:r>
      <w:r>
        <w:rPr>
          <w:sz w:val="24"/>
        </w:rPr>
        <w:t>or</w:t>
      </w:r>
      <w:r>
        <w:rPr>
          <w:spacing w:val="-4"/>
          <w:sz w:val="24"/>
        </w:rPr>
        <w:t xml:space="preserve"> </w:t>
      </w:r>
      <w:r>
        <w:rPr>
          <w:sz w:val="24"/>
        </w:rPr>
        <w:t>ordinance.</w:t>
      </w:r>
    </w:p>
    <w:p w14:paraId="63E00FAF" w14:textId="77777777" w:rsidR="00363535" w:rsidRDefault="00363535">
      <w:pPr>
        <w:pStyle w:val="BodyText"/>
      </w:pPr>
    </w:p>
    <w:p w14:paraId="25C6915B" w14:textId="77777777" w:rsidR="00363535" w:rsidRDefault="00B1291C">
      <w:pPr>
        <w:pStyle w:val="ListParagraph"/>
        <w:numPr>
          <w:ilvl w:val="0"/>
          <w:numId w:val="11"/>
        </w:numPr>
        <w:tabs>
          <w:tab w:val="left" w:pos="1298"/>
        </w:tabs>
        <w:ind w:right="224" w:firstLine="0"/>
        <w:rPr>
          <w:sz w:val="24"/>
        </w:rPr>
      </w:pPr>
      <w:r>
        <w:rPr>
          <w:sz w:val="24"/>
        </w:rPr>
        <w:t>"Release"</w:t>
      </w:r>
      <w:r>
        <w:rPr>
          <w:spacing w:val="-5"/>
          <w:sz w:val="24"/>
        </w:rPr>
        <w:t xml:space="preserve"> </w:t>
      </w:r>
      <w:r>
        <w:rPr>
          <w:sz w:val="24"/>
        </w:rPr>
        <w:t>means</w:t>
      </w:r>
      <w:r>
        <w:rPr>
          <w:spacing w:val="-5"/>
          <w:sz w:val="24"/>
        </w:rPr>
        <w:t xml:space="preserve"> </w:t>
      </w:r>
      <w:r>
        <w:rPr>
          <w:sz w:val="24"/>
        </w:rPr>
        <w:t>releasing,</w:t>
      </w:r>
      <w:r>
        <w:rPr>
          <w:spacing w:val="-5"/>
          <w:sz w:val="24"/>
        </w:rPr>
        <w:t xml:space="preserve"> </w:t>
      </w:r>
      <w:r>
        <w:rPr>
          <w:sz w:val="24"/>
        </w:rPr>
        <w:t>spilling,</w:t>
      </w:r>
      <w:r>
        <w:rPr>
          <w:spacing w:val="-5"/>
          <w:sz w:val="24"/>
        </w:rPr>
        <w:t xml:space="preserve"> </w:t>
      </w:r>
      <w:r>
        <w:rPr>
          <w:sz w:val="24"/>
        </w:rPr>
        <w:t>leaking,</w:t>
      </w:r>
      <w:r>
        <w:rPr>
          <w:spacing w:val="-5"/>
          <w:sz w:val="24"/>
        </w:rPr>
        <w:t xml:space="preserve"> </w:t>
      </w:r>
      <w:r>
        <w:rPr>
          <w:sz w:val="24"/>
        </w:rPr>
        <w:t>pumping,</w:t>
      </w:r>
      <w:r>
        <w:rPr>
          <w:spacing w:val="-5"/>
          <w:sz w:val="24"/>
        </w:rPr>
        <w:t xml:space="preserve"> </w:t>
      </w:r>
      <w:r>
        <w:rPr>
          <w:sz w:val="24"/>
        </w:rPr>
        <w:t>pouring,</w:t>
      </w:r>
      <w:r>
        <w:rPr>
          <w:spacing w:val="-5"/>
          <w:sz w:val="24"/>
        </w:rPr>
        <w:t xml:space="preserve"> </w:t>
      </w:r>
      <w:r>
        <w:rPr>
          <w:sz w:val="24"/>
        </w:rPr>
        <w:t>emitting,</w:t>
      </w:r>
      <w:r>
        <w:rPr>
          <w:spacing w:val="-5"/>
          <w:sz w:val="24"/>
        </w:rPr>
        <w:t xml:space="preserve"> </w:t>
      </w:r>
      <w:r>
        <w:rPr>
          <w:sz w:val="24"/>
        </w:rPr>
        <w:t>emptying, discharging, injecting, escaping, burying, leaching, migrating, disposing or dumping (in the appropriate tense for the context used).</w:t>
      </w:r>
    </w:p>
    <w:p w14:paraId="4DC30F4C" w14:textId="77777777" w:rsidR="00363535" w:rsidRDefault="00363535">
      <w:pPr>
        <w:pStyle w:val="BodyText"/>
        <w:spacing w:before="1"/>
      </w:pPr>
    </w:p>
    <w:p w14:paraId="4F2EBC23" w14:textId="77777777" w:rsidR="00363535" w:rsidRDefault="00B1291C">
      <w:pPr>
        <w:pStyle w:val="ListParagraph"/>
        <w:numPr>
          <w:ilvl w:val="0"/>
          <w:numId w:val="11"/>
        </w:numPr>
        <w:tabs>
          <w:tab w:val="left" w:pos="1285"/>
        </w:tabs>
        <w:ind w:right="145" w:firstLine="0"/>
        <w:rPr>
          <w:sz w:val="24"/>
        </w:rPr>
      </w:pPr>
      <w:r>
        <w:rPr>
          <w:sz w:val="24"/>
        </w:rPr>
        <w:t>"Notice" shall mean any summons, citation, directive, order, claim, litigation, investigation,</w:t>
      </w:r>
      <w:r>
        <w:rPr>
          <w:spacing w:val="-4"/>
          <w:sz w:val="24"/>
        </w:rPr>
        <w:t xml:space="preserve"> </w:t>
      </w:r>
      <w:r>
        <w:rPr>
          <w:sz w:val="24"/>
        </w:rPr>
        <w:t>proceeding,</w:t>
      </w:r>
      <w:r>
        <w:rPr>
          <w:spacing w:val="-4"/>
          <w:sz w:val="24"/>
        </w:rPr>
        <w:t xml:space="preserve"> </w:t>
      </w:r>
      <w:r>
        <w:rPr>
          <w:sz w:val="24"/>
        </w:rPr>
        <w:t>judgment,</w:t>
      </w:r>
      <w:r>
        <w:rPr>
          <w:spacing w:val="-4"/>
          <w:sz w:val="24"/>
        </w:rPr>
        <w:t xml:space="preserve"> </w:t>
      </w:r>
      <w:r>
        <w:rPr>
          <w:sz w:val="24"/>
        </w:rPr>
        <w:t>letter</w:t>
      </w:r>
      <w:r>
        <w:rPr>
          <w:spacing w:val="-4"/>
          <w:sz w:val="24"/>
        </w:rPr>
        <w:t xml:space="preserve"> </w:t>
      </w:r>
      <w:r>
        <w:rPr>
          <w:sz w:val="24"/>
        </w:rPr>
        <w:t>or</w:t>
      </w:r>
      <w:r>
        <w:rPr>
          <w:spacing w:val="-6"/>
          <w:sz w:val="24"/>
        </w:rPr>
        <w:t xml:space="preserve"> </w:t>
      </w:r>
      <w:r>
        <w:rPr>
          <w:sz w:val="24"/>
        </w:rPr>
        <w:t>other</w:t>
      </w:r>
      <w:r>
        <w:rPr>
          <w:spacing w:val="-4"/>
          <w:sz w:val="24"/>
        </w:rPr>
        <w:t xml:space="preserve"> </w:t>
      </w:r>
      <w:r>
        <w:rPr>
          <w:sz w:val="24"/>
        </w:rPr>
        <w:t>communication,</w:t>
      </w:r>
      <w:r>
        <w:rPr>
          <w:spacing w:val="-4"/>
          <w:sz w:val="24"/>
        </w:rPr>
        <w:t xml:space="preserve"> </w:t>
      </w:r>
      <w:r>
        <w:rPr>
          <w:sz w:val="24"/>
        </w:rPr>
        <w:t>written</w:t>
      </w:r>
      <w:r>
        <w:rPr>
          <w:spacing w:val="-4"/>
          <w:sz w:val="24"/>
        </w:rPr>
        <w:t xml:space="preserve"> </w:t>
      </w:r>
      <w:r>
        <w:rPr>
          <w:sz w:val="24"/>
        </w:rPr>
        <w:t>or</w:t>
      </w:r>
      <w:r>
        <w:rPr>
          <w:spacing w:val="-6"/>
          <w:sz w:val="24"/>
        </w:rPr>
        <w:t xml:space="preserve"> </w:t>
      </w:r>
      <w:r>
        <w:rPr>
          <w:sz w:val="24"/>
        </w:rPr>
        <w:t>oral,</w:t>
      </w:r>
      <w:r>
        <w:rPr>
          <w:spacing w:val="-4"/>
          <w:sz w:val="24"/>
        </w:rPr>
        <w:t xml:space="preserve"> </w:t>
      </w:r>
      <w:r>
        <w:rPr>
          <w:sz w:val="24"/>
        </w:rPr>
        <w:t>actual or threatened, from the Tennessee Department of Environment and Conservation</w:t>
      </w:r>
    </w:p>
    <w:p w14:paraId="4EF46946" w14:textId="77777777" w:rsidR="00363535" w:rsidRDefault="00B1291C">
      <w:pPr>
        <w:pStyle w:val="BodyText"/>
        <w:ind w:left="820" w:right="162"/>
      </w:pPr>
      <w:r>
        <w:t>(“TDEC”),</w:t>
      </w:r>
      <w:r>
        <w:rPr>
          <w:spacing w:val="-2"/>
        </w:rPr>
        <w:t xml:space="preserve"> </w:t>
      </w:r>
      <w:r>
        <w:t>the</w:t>
      </w:r>
      <w:r>
        <w:rPr>
          <w:spacing w:val="-3"/>
        </w:rPr>
        <w:t xml:space="preserve"> </w:t>
      </w:r>
      <w:r>
        <w:t>United</w:t>
      </w:r>
      <w:r>
        <w:rPr>
          <w:spacing w:val="-2"/>
        </w:rPr>
        <w:t xml:space="preserve"> </w:t>
      </w:r>
      <w:r>
        <w:t>States</w:t>
      </w:r>
      <w:r>
        <w:rPr>
          <w:spacing w:val="-3"/>
        </w:rPr>
        <w:t xml:space="preserve"> </w:t>
      </w:r>
      <w:r>
        <w:t>Environmental</w:t>
      </w:r>
      <w:r>
        <w:rPr>
          <w:spacing w:val="-2"/>
        </w:rPr>
        <w:t xml:space="preserve"> </w:t>
      </w:r>
      <w:r>
        <w:t>Protection</w:t>
      </w:r>
      <w:r>
        <w:rPr>
          <w:spacing w:val="-2"/>
        </w:rPr>
        <w:t xml:space="preserve"> </w:t>
      </w:r>
      <w:r>
        <w:t>Agency</w:t>
      </w:r>
      <w:r>
        <w:rPr>
          <w:spacing w:val="-2"/>
        </w:rPr>
        <w:t xml:space="preserve"> </w:t>
      </w:r>
      <w:r>
        <w:t>("EPA")</w:t>
      </w:r>
      <w:r>
        <w:rPr>
          <w:spacing w:val="-2"/>
        </w:rPr>
        <w:t xml:space="preserve"> </w:t>
      </w:r>
      <w:r>
        <w:t>or</w:t>
      </w:r>
      <w:r>
        <w:rPr>
          <w:spacing w:val="-1"/>
        </w:rPr>
        <w:t xml:space="preserve"> </w:t>
      </w:r>
      <w:r>
        <w:t>other</w:t>
      </w:r>
      <w:r>
        <w:rPr>
          <w:spacing w:val="-4"/>
        </w:rPr>
        <w:t xml:space="preserve"> </w:t>
      </w:r>
      <w:r>
        <w:t>federal, state or local agency or authority, or any other entity or any individual, concerning any intentional or unintentional act or omission that has resulted or that may result in the Release of regulated substances into the waters (including groundwaters) or onto the lands</w:t>
      </w:r>
      <w:r>
        <w:rPr>
          <w:spacing w:val="-3"/>
        </w:rPr>
        <w:t xml:space="preserve"> </w:t>
      </w:r>
      <w:r>
        <w:t>of</w:t>
      </w:r>
      <w:r>
        <w:rPr>
          <w:spacing w:val="-4"/>
        </w:rPr>
        <w:t xml:space="preserve"> </w:t>
      </w:r>
      <w:r>
        <w:t>the</w:t>
      </w:r>
      <w:r>
        <w:rPr>
          <w:spacing w:val="-3"/>
        </w:rPr>
        <w:t xml:space="preserve"> </w:t>
      </w:r>
      <w:r>
        <w:t>State</w:t>
      </w:r>
      <w:r>
        <w:rPr>
          <w:spacing w:val="-3"/>
        </w:rPr>
        <w:t xml:space="preserve"> </w:t>
      </w:r>
      <w:r>
        <w:t>of</w:t>
      </w:r>
      <w:r>
        <w:rPr>
          <w:spacing w:val="-4"/>
        </w:rPr>
        <w:t xml:space="preserve"> </w:t>
      </w:r>
      <w:r>
        <w:t>Tennessee</w:t>
      </w:r>
      <w:r>
        <w:rPr>
          <w:spacing w:val="-5"/>
        </w:rPr>
        <w:t xml:space="preserve"> </w:t>
      </w:r>
      <w:r>
        <w:t>or</w:t>
      </w:r>
      <w:r>
        <w:rPr>
          <w:spacing w:val="-2"/>
        </w:rPr>
        <w:t xml:space="preserve"> </w:t>
      </w:r>
      <w:r>
        <w:t>adjacent</w:t>
      </w:r>
      <w:r>
        <w:rPr>
          <w:spacing w:val="-3"/>
        </w:rPr>
        <w:t xml:space="preserve"> </w:t>
      </w:r>
      <w:r>
        <w:t>jurisdiction,</w:t>
      </w:r>
      <w:r>
        <w:rPr>
          <w:spacing w:val="-3"/>
        </w:rPr>
        <w:t xml:space="preserve"> </w:t>
      </w:r>
      <w:r>
        <w:t>or</w:t>
      </w:r>
      <w:r>
        <w:rPr>
          <w:spacing w:val="-3"/>
        </w:rPr>
        <w:t xml:space="preserve"> </w:t>
      </w:r>
      <w:r>
        <w:t>into</w:t>
      </w:r>
      <w:r>
        <w:rPr>
          <w:spacing w:val="-3"/>
        </w:rPr>
        <w:t xml:space="preserve"> </w:t>
      </w:r>
      <w:r>
        <w:t>the</w:t>
      </w:r>
      <w:r>
        <w:rPr>
          <w:spacing w:val="-3"/>
        </w:rPr>
        <w:t xml:space="preserve"> </w:t>
      </w:r>
      <w:r>
        <w:t>"environment"</w:t>
      </w:r>
      <w:r>
        <w:rPr>
          <w:spacing w:val="-3"/>
        </w:rPr>
        <w:t xml:space="preserve"> </w:t>
      </w:r>
      <w:r>
        <w:t>as</w:t>
      </w:r>
      <w:r>
        <w:rPr>
          <w:spacing w:val="-3"/>
        </w:rPr>
        <w:t xml:space="preserve"> </w:t>
      </w:r>
      <w:r>
        <w:t>such term</w:t>
      </w:r>
      <w:r>
        <w:rPr>
          <w:spacing w:val="-1"/>
        </w:rPr>
        <w:t xml:space="preserve"> </w:t>
      </w:r>
      <w:r>
        <w:t>is defined</w:t>
      </w:r>
      <w:r>
        <w:rPr>
          <w:spacing w:val="-1"/>
        </w:rPr>
        <w:t xml:space="preserve"> </w:t>
      </w:r>
      <w:r>
        <w:t>in CERCLA</w:t>
      </w:r>
      <w:r>
        <w:rPr>
          <w:spacing w:val="-1"/>
        </w:rPr>
        <w:t xml:space="preserve"> </w:t>
      </w:r>
      <w:r>
        <w:t>from</w:t>
      </w:r>
      <w:r>
        <w:rPr>
          <w:spacing w:val="-1"/>
        </w:rPr>
        <w:t xml:space="preserve"> </w:t>
      </w:r>
      <w:r>
        <w:t>or on the Property, and may</w:t>
      </w:r>
      <w:r>
        <w:rPr>
          <w:spacing w:val="-1"/>
        </w:rPr>
        <w:t xml:space="preserve"> </w:t>
      </w:r>
      <w:r>
        <w:t xml:space="preserve">include, without </w:t>
      </w:r>
      <w:r>
        <w:rPr>
          <w:spacing w:val="-2"/>
        </w:rPr>
        <w:t>limitation</w:t>
      </w:r>
    </w:p>
    <w:p w14:paraId="1177851D" w14:textId="77777777" w:rsidR="00363535" w:rsidRDefault="00B1291C">
      <w:pPr>
        <w:pStyle w:val="BodyText"/>
        <w:ind w:left="820"/>
      </w:pPr>
      <w:r>
        <w:t>(i) the imposition of any lien on the Property, pursuant to any Environmental Laws (as defined</w:t>
      </w:r>
      <w:r>
        <w:rPr>
          <w:spacing w:val="-4"/>
        </w:rPr>
        <w:t xml:space="preserve"> </w:t>
      </w:r>
      <w:r>
        <w:t>above)</w:t>
      </w:r>
      <w:r>
        <w:rPr>
          <w:spacing w:val="-4"/>
        </w:rPr>
        <w:t xml:space="preserve"> </w:t>
      </w:r>
      <w:r>
        <w:t>(ii)</w:t>
      </w:r>
      <w:r>
        <w:rPr>
          <w:spacing w:val="-3"/>
        </w:rPr>
        <w:t xml:space="preserve"> </w:t>
      </w:r>
      <w:r>
        <w:t>any</w:t>
      </w:r>
      <w:r>
        <w:rPr>
          <w:spacing w:val="-4"/>
        </w:rPr>
        <w:t xml:space="preserve"> </w:t>
      </w:r>
      <w:r>
        <w:t>violation</w:t>
      </w:r>
      <w:r>
        <w:rPr>
          <w:spacing w:val="-4"/>
        </w:rPr>
        <w:t xml:space="preserve"> </w:t>
      </w:r>
      <w:r>
        <w:t>of</w:t>
      </w:r>
      <w:r>
        <w:rPr>
          <w:spacing w:val="-5"/>
        </w:rPr>
        <w:t xml:space="preserve"> </w:t>
      </w:r>
      <w:r>
        <w:t>federal,</w:t>
      </w:r>
      <w:r>
        <w:rPr>
          <w:spacing w:val="-4"/>
        </w:rPr>
        <w:t xml:space="preserve"> </w:t>
      </w:r>
      <w:r>
        <w:t>state,</w:t>
      </w:r>
      <w:r>
        <w:rPr>
          <w:spacing w:val="-4"/>
        </w:rPr>
        <w:t xml:space="preserve"> </w:t>
      </w:r>
      <w:r>
        <w:t>regional,</w:t>
      </w:r>
      <w:r>
        <w:rPr>
          <w:spacing w:val="-4"/>
        </w:rPr>
        <w:t xml:space="preserve"> </w:t>
      </w:r>
      <w:r>
        <w:t>county</w:t>
      </w:r>
      <w:r>
        <w:rPr>
          <w:spacing w:val="-4"/>
        </w:rPr>
        <w:t xml:space="preserve"> </w:t>
      </w:r>
      <w:r>
        <w:t>or</w:t>
      </w:r>
      <w:r>
        <w:rPr>
          <w:spacing w:val="-4"/>
        </w:rPr>
        <w:t xml:space="preserve"> </w:t>
      </w:r>
      <w:r>
        <w:t>local</w:t>
      </w:r>
      <w:r>
        <w:rPr>
          <w:spacing w:val="-2"/>
        </w:rPr>
        <w:t xml:space="preserve"> </w:t>
      </w:r>
      <w:r>
        <w:t>environmental laws, statutes, rules, regulations, ordinances, governmental actions, orders or permits, or</w:t>
      </w:r>
    </w:p>
    <w:p w14:paraId="313A657B" w14:textId="77777777" w:rsidR="00363535" w:rsidRDefault="00B1291C">
      <w:pPr>
        <w:pStyle w:val="BodyText"/>
        <w:spacing w:before="1"/>
        <w:ind w:left="820" w:right="252"/>
      </w:pPr>
      <w:r>
        <w:t>(iii)</w:t>
      </w:r>
      <w:r>
        <w:rPr>
          <w:spacing w:val="-3"/>
        </w:rPr>
        <w:t xml:space="preserve"> </w:t>
      </w:r>
      <w:r>
        <w:t>any</w:t>
      </w:r>
      <w:r>
        <w:rPr>
          <w:spacing w:val="-3"/>
        </w:rPr>
        <w:t xml:space="preserve"> </w:t>
      </w:r>
      <w:r>
        <w:t>knowledge,</w:t>
      </w:r>
      <w:r>
        <w:rPr>
          <w:spacing w:val="-1"/>
        </w:rPr>
        <w:t xml:space="preserve"> </w:t>
      </w:r>
      <w:r>
        <w:t>after</w:t>
      </w:r>
      <w:r>
        <w:rPr>
          <w:spacing w:val="-2"/>
        </w:rPr>
        <w:t xml:space="preserve"> </w:t>
      </w:r>
      <w:r>
        <w:t>due</w:t>
      </w:r>
      <w:r>
        <w:rPr>
          <w:spacing w:val="-4"/>
        </w:rPr>
        <w:t xml:space="preserve"> </w:t>
      </w:r>
      <w:r>
        <w:t>inquiry</w:t>
      </w:r>
      <w:r>
        <w:rPr>
          <w:spacing w:val="-3"/>
        </w:rPr>
        <w:t xml:space="preserve"> </w:t>
      </w:r>
      <w:r>
        <w:t>and</w:t>
      </w:r>
      <w:r>
        <w:rPr>
          <w:spacing w:val="-3"/>
        </w:rPr>
        <w:t xml:space="preserve"> </w:t>
      </w:r>
      <w:r>
        <w:t>investigation,</w:t>
      </w:r>
      <w:r>
        <w:rPr>
          <w:spacing w:val="-3"/>
        </w:rPr>
        <w:t xml:space="preserve"> </w:t>
      </w:r>
      <w:r>
        <w:t>of</w:t>
      </w:r>
      <w:r>
        <w:rPr>
          <w:spacing w:val="-4"/>
        </w:rPr>
        <w:t xml:space="preserve"> </w:t>
      </w:r>
      <w:r>
        <w:t>any</w:t>
      </w:r>
      <w:r>
        <w:rPr>
          <w:spacing w:val="-3"/>
        </w:rPr>
        <w:t xml:space="preserve"> </w:t>
      </w:r>
      <w:r>
        <w:t>facts</w:t>
      </w:r>
      <w:r>
        <w:rPr>
          <w:spacing w:val="-3"/>
        </w:rPr>
        <w:t xml:space="preserve"> </w:t>
      </w:r>
      <w:r>
        <w:t>that</w:t>
      </w:r>
      <w:r>
        <w:rPr>
          <w:spacing w:val="-3"/>
        </w:rPr>
        <w:t xml:space="preserve"> </w:t>
      </w:r>
      <w:r>
        <w:t>could</w:t>
      </w:r>
      <w:r>
        <w:rPr>
          <w:spacing w:val="-3"/>
        </w:rPr>
        <w:t xml:space="preserve"> </w:t>
      </w:r>
      <w:r>
        <w:t>give</w:t>
      </w:r>
      <w:r>
        <w:rPr>
          <w:spacing w:val="-4"/>
        </w:rPr>
        <w:t xml:space="preserve"> </w:t>
      </w:r>
      <w:r>
        <w:t>rise to any of the above.</w:t>
      </w:r>
    </w:p>
    <w:p w14:paraId="2853DF26" w14:textId="77777777" w:rsidR="00363535" w:rsidRDefault="00363535">
      <w:pPr>
        <w:pStyle w:val="BodyText"/>
      </w:pPr>
    </w:p>
    <w:p w14:paraId="05C86900" w14:textId="77777777" w:rsidR="009C4F5F" w:rsidRDefault="00B1291C" w:rsidP="00E831F8">
      <w:pPr>
        <w:pStyle w:val="ListParagraph"/>
        <w:numPr>
          <w:ilvl w:val="0"/>
          <w:numId w:val="6"/>
        </w:numPr>
        <w:tabs>
          <w:tab w:val="left" w:pos="460"/>
        </w:tabs>
        <w:jc w:val="left"/>
        <w:rPr>
          <w:sz w:val="24"/>
        </w:rPr>
      </w:pPr>
      <w:r>
        <w:rPr>
          <w:sz w:val="24"/>
          <w:u w:val="single"/>
        </w:rPr>
        <w:t>Default</w:t>
      </w:r>
      <w:r>
        <w:rPr>
          <w:spacing w:val="-2"/>
          <w:sz w:val="24"/>
          <w:u w:val="single"/>
        </w:rPr>
        <w:t xml:space="preserve"> </w:t>
      </w:r>
      <w:r>
        <w:rPr>
          <w:sz w:val="24"/>
          <w:u w:val="single"/>
        </w:rPr>
        <w:t>and</w:t>
      </w:r>
      <w:r>
        <w:rPr>
          <w:spacing w:val="-2"/>
          <w:sz w:val="24"/>
          <w:u w:val="single"/>
        </w:rPr>
        <w:t xml:space="preserve"> Remedies</w:t>
      </w:r>
      <w:r>
        <w:rPr>
          <w:spacing w:val="-2"/>
          <w:sz w:val="24"/>
        </w:rPr>
        <w:t>:</w:t>
      </w:r>
    </w:p>
    <w:p w14:paraId="7470D0FB" w14:textId="77777777" w:rsidR="009C4F5F" w:rsidRDefault="009C4F5F">
      <w:pPr>
        <w:pStyle w:val="BodyText"/>
      </w:pPr>
    </w:p>
    <w:p w14:paraId="20453173" w14:textId="0D4D4E02" w:rsidR="009C4F5F" w:rsidRPr="00FD3E5C" w:rsidRDefault="00B1291C" w:rsidP="00E831F8">
      <w:pPr>
        <w:pStyle w:val="ListParagraph"/>
        <w:numPr>
          <w:ilvl w:val="0"/>
          <w:numId w:val="4"/>
        </w:numPr>
        <w:tabs>
          <w:tab w:val="left" w:pos="2258"/>
          <w:tab w:val="left" w:pos="2980"/>
        </w:tabs>
        <w:spacing w:before="75"/>
        <w:ind w:right="119"/>
        <w:rPr>
          <w:sz w:val="24"/>
        </w:rPr>
      </w:pPr>
      <w:r w:rsidRPr="00FD3E5C">
        <w:rPr>
          <w:sz w:val="24"/>
        </w:rPr>
        <w:t>Any</w:t>
      </w:r>
      <w:r w:rsidRPr="00FD3E5C">
        <w:rPr>
          <w:spacing w:val="40"/>
          <w:sz w:val="24"/>
        </w:rPr>
        <w:t xml:space="preserve"> </w:t>
      </w:r>
      <w:r w:rsidRPr="00FD3E5C">
        <w:rPr>
          <w:sz w:val="24"/>
        </w:rPr>
        <w:t>of</w:t>
      </w:r>
      <w:r w:rsidRPr="00FD3E5C">
        <w:rPr>
          <w:spacing w:val="40"/>
          <w:sz w:val="24"/>
        </w:rPr>
        <w:t xml:space="preserve"> </w:t>
      </w:r>
      <w:r w:rsidRPr="00FD3E5C">
        <w:rPr>
          <w:sz w:val="24"/>
        </w:rPr>
        <w:t>the</w:t>
      </w:r>
      <w:r w:rsidRPr="00FD3E5C">
        <w:rPr>
          <w:spacing w:val="40"/>
          <w:sz w:val="24"/>
        </w:rPr>
        <w:t xml:space="preserve"> </w:t>
      </w:r>
      <w:r w:rsidRPr="00FD3E5C">
        <w:rPr>
          <w:sz w:val="24"/>
        </w:rPr>
        <w:t>following</w:t>
      </w:r>
      <w:r w:rsidRPr="00FD3E5C">
        <w:rPr>
          <w:spacing w:val="40"/>
          <w:sz w:val="24"/>
        </w:rPr>
        <w:t xml:space="preserve"> </w:t>
      </w:r>
      <w:r w:rsidRPr="00FD3E5C">
        <w:rPr>
          <w:sz w:val="24"/>
        </w:rPr>
        <w:t>occurrences</w:t>
      </w:r>
      <w:r w:rsidRPr="00FD3E5C">
        <w:rPr>
          <w:spacing w:val="40"/>
          <w:sz w:val="24"/>
        </w:rPr>
        <w:t xml:space="preserve"> </w:t>
      </w:r>
      <w:r w:rsidRPr="00FD3E5C">
        <w:rPr>
          <w:sz w:val="24"/>
        </w:rPr>
        <w:t>or</w:t>
      </w:r>
      <w:r w:rsidRPr="00FD3E5C">
        <w:rPr>
          <w:spacing w:val="40"/>
          <w:sz w:val="24"/>
        </w:rPr>
        <w:t xml:space="preserve"> </w:t>
      </w:r>
      <w:r w:rsidRPr="00FD3E5C">
        <w:rPr>
          <w:sz w:val="24"/>
        </w:rPr>
        <w:t>acts</w:t>
      </w:r>
      <w:r w:rsidRPr="00FD3E5C">
        <w:rPr>
          <w:spacing w:val="40"/>
          <w:sz w:val="24"/>
        </w:rPr>
        <w:t xml:space="preserve"> </w:t>
      </w:r>
      <w:r w:rsidRPr="00FD3E5C">
        <w:rPr>
          <w:sz w:val="24"/>
        </w:rPr>
        <w:t>shall</w:t>
      </w:r>
      <w:r w:rsidRPr="00FD3E5C">
        <w:rPr>
          <w:spacing w:val="40"/>
          <w:sz w:val="24"/>
        </w:rPr>
        <w:t xml:space="preserve"> </w:t>
      </w:r>
      <w:r w:rsidRPr="00FD3E5C">
        <w:rPr>
          <w:sz w:val="24"/>
        </w:rPr>
        <w:t>constitute</w:t>
      </w:r>
      <w:r w:rsidRPr="00FD3E5C">
        <w:rPr>
          <w:spacing w:val="40"/>
          <w:sz w:val="24"/>
        </w:rPr>
        <w:t xml:space="preserve"> </w:t>
      </w:r>
      <w:r w:rsidRPr="00FD3E5C">
        <w:rPr>
          <w:sz w:val="24"/>
        </w:rPr>
        <w:t>an</w:t>
      </w:r>
      <w:r w:rsidRPr="00FD3E5C">
        <w:rPr>
          <w:spacing w:val="40"/>
          <w:sz w:val="24"/>
        </w:rPr>
        <w:t xml:space="preserve"> </w:t>
      </w:r>
      <w:r w:rsidRPr="00FD3E5C">
        <w:rPr>
          <w:sz w:val="24"/>
        </w:rPr>
        <w:t>event</w:t>
      </w:r>
      <w:r w:rsidRPr="00FD3E5C">
        <w:rPr>
          <w:spacing w:val="40"/>
          <w:sz w:val="24"/>
        </w:rPr>
        <w:t xml:space="preserve"> </w:t>
      </w:r>
      <w:r w:rsidRPr="00FD3E5C">
        <w:rPr>
          <w:sz w:val="24"/>
        </w:rPr>
        <w:t>of default (“Event of Default”) under this Lease:</w:t>
      </w:r>
      <w:r w:rsidR="00FD3E5C" w:rsidRPr="00FD3E5C">
        <w:rPr>
          <w:sz w:val="24"/>
        </w:rPr>
        <w:t xml:space="preserve"> </w:t>
      </w:r>
      <w:r w:rsidRPr="00FD3E5C">
        <w:rPr>
          <w:sz w:val="24"/>
        </w:rPr>
        <w:t>if</w:t>
      </w:r>
      <w:r w:rsidRPr="00FD3E5C">
        <w:rPr>
          <w:spacing w:val="-4"/>
          <w:sz w:val="24"/>
        </w:rPr>
        <w:t xml:space="preserve"> </w:t>
      </w:r>
      <w:r w:rsidRPr="00FD3E5C">
        <w:rPr>
          <w:sz w:val="24"/>
        </w:rPr>
        <w:t>Lessee</w:t>
      </w:r>
      <w:r w:rsidRPr="00FD3E5C">
        <w:rPr>
          <w:spacing w:val="-3"/>
          <w:sz w:val="24"/>
        </w:rPr>
        <w:t xml:space="preserve"> </w:t>
      </w:r>
      <w:r w:rsidRPr="00FD3E5C">
        <w:rPr>
          <w:spacing w:val="-2"/>
          <w:sz w:val="24"/>
        </w:rPr>
        <w:t>shall:</w:t>
      </w:r>
    </w:p>
    <w:p w14:paraId="1986D32F" w14:textId="77777777" w:rsidR="009C4F5F" w:rsidRDefault="009C4F5F">
      <w:pPr>
        <w:pStyle w:val="BodyText"/>
      </w:pPr>
    </w:p>
    <w:p w14:paraId="646073B6" w14:textId="77777777" w:rsidR="009C4F5F" w:rsidRDefault="00B1291C" w:rsidP="00E831F8">
      <w:pPr>
        <w:pStyle w:val="ListParagraph"/>
        <w:numPr>
          <w:ilvl w:val="2"/>
          <w:numId w:val="4"/>
        </w:numPr>
        <w:tabs>
          <w:tab w:val="left" w:pos="3699"/>
        </w:tabs>
        <w:ind w:right="115" w:firstLine="2880"/>
        <w:jc w:val="both"/>
        <w:rPr>
          <w:sz w:val="24"/>
        </w:rPr>
      </w:pPr>
      <w:r>
        <w:rPr>
          <w:sz w:val="24"/>
        </w:rPr>
        <w:t>fail to pay rent or other sums due under this Lease, as and when</w:t>
      </w:r>
      <w:r>
        <w:rPr>
          <w:spacing w:val="-2"/>
          <w:sz w:val="24"/>
        </w:rPr>
        <w:t xml:space="preserve"> </w:t>
      </w:r>
      <w:r>
        <w:rPr>
          <w:sz w:val="24"/>
        </w:rPr>
        <w:t>required to</w:t>
      </w:r>
      <w:r>
        <w:rPr>
          <w:spacing w:val="-2"/>
          <w:sz w:val="24"/>
        </w:rPr>
        <w:t xml:space="preserve"> </w:t>
      </w:r>
      <w:r>
        <w:rPr>
          <w:sz w:val="24"/>
        </w:rPr>
        <w:t>be</w:t>
      </w:r>
      <w:r>
        <w:rPr>
          <w:spacing w:val="-1"/>
          <w:sz w:val="24"/>
        </w:rPr>
        <w:t xml:space="preserve"> </w:t>
      </w:r>
      <w:r>
        <w:rPr>
          <w:sz w:val="24"/>
        </w:rPr>
        <w:t>paid by</w:t>
      </w:r>
      <w:r>
        <w:rPr>
          <w:spacing w:val="-1"/>
          <w:sz w:val="24"/>
        </w:rPr>
        <w:t xml:space="preserve"> </w:t>
      </w:r>
      <w:r>
        <w:rPr>
          <w:sz w:val="24"/>
        </w:rPr>
        <w:t>Lessee</w:t>
      </w:r>
      <w:r>
        <w:rPr>
          <w:spacing w:val="-3"/>
          <w:sz w:val="24"/>
        </w:rPr>
        <w:t xml:space="preserve"> </w:t>
      </w:r>
      <w:r>
        <w:rPr>
          <w:sz w:val="24"/>
        </w:rPr>
        <w:t>hereunder, and such failure</w:t>
      </w:r>
      <w:r>
        <w:rPr>
          <w:spacing w:val="-2"/>
          <w:sz w:val="24"/>
        </w:rPr>
        <w:t xml:space="preserve"> </w:t>
      </w:r>
      <w:r>
        <w:rPr>
          <w:sz w:val="24"/>
        </w:rPr>
        <w:t>shall</w:t>
      </w:r>
      <w:r>
        <w:rPr>
          <w:spacing w:val="-2"/>
          <w:sz w:val="24"/>
        </w:rPr>
        <w:t xml:space="preserve"> </w:t>
      </w:r>
      <w:r>
        <w:rPr>
          <w:sz w:val="24"/>
        </w:rPr>
        <w:t>continue</w:t>
      </w:r>
      <w:r>
        <w:rPr>
          <w:spacing w:val="-3"/>
          <w:sz w:val="24"/>
        </w:rPr>
        <w:t xml:space="preserve"> </w:t>
      </w:r>
      <w:r>
        <w:rPr>
          <w:sz w:val="24"/>
        </w:rPr>
        <w:t>for</w:t>
      </w:r>
      <w:r>
        <w:rPr>
          <w:spacing w:val="-2"/>
          <w:sz w:val="24"/>
        </w:rPr>
        <w:t xml:space="preserve"> </w:t>
      </w:r>
      <w:r>
        <w:rPr>
          <w:sz w:val="24"/>
        </w:rPr>
        <w:t>a</w:t>
      </w:r>
      <w:r>
        <w:rPr>
          <w:spacing w:val="-1"/>
          <w:sz w:val="24"/>
        </w:rPr>
        <w:t xml:space="preserve"> </w:t>
      </w:r>
      <w:r>
        <w:rPr>
          <w:sz w:val="24"/>
        </w:rPr>
        <w:t>period</w:t>
      </w:r>
      <w:r>
        <w:rPr>
          <w:spacing w:val="-1"/>
          <w:sz w:val="24"/>
        </w:rPr>
        <w:t xml:space="preserve"> </w:t>
      </w:r>
      <w:r>
        <w:rPr>
          <w:sz w:val="24"/>
        </w:rPr>
        <w:t>of ten (10) days following Lessee’s receipt of written notice from Lessor of such failure to pay rent or other sums due hereunder; however, an Event of Default shall occur hereunder without any obligation of Lessor to give any notice if Lessee fails to pay any amount due hereunder when due and, during the twelve (12) month period immediately preceding such failure, Lessor has given Lessee written notice of failure to pay such amount on two (2) or more occasions; or</w:t>
      </w:r>
    </w:p>
    <w:p w14:paraId="6343EB73" w14:textId="77777777" w:rsidR="009C4F5F" w:rsidRDefault="009C4F5F">
      <w:pPr>
        <w:pStyle w:val="BodyText"/>
      </w:pPr>
    </w:p>
    <w:p w14:paraId="3FAC8EEB" w14:textId="77777777" w:rsidR="009C4F5F" w:rsidRDefault="00B1291C" w:rsidP="00E831F8">
      <w:pPr>
        <w:pStyle w:val="ListParagraph"/>
        <w:numPr>
          <w:ilvl w:val="2"/>
          <w:numId w:val="4"/>
        </w:numPr>
        <w:tabs>
          <w:tab w:val="left" w:pos="3699"/>
        </w:tabs>
        <w:ind w:right="117" w:firstLine="2880"/>
        <w:jc w:val="both"/>
        <w:rPr>
          <w:sz w:val="24"/>
        </w:rPr>
      </w:pPr>
      <w:r>
        <w:rPr>
          <w:sz w:val="24"/>
        </w:rPr>
        <w:t>fail to provide any insurance coverage as and when</w:t>
      </w:r>
      <w:r>
        <w:rPr>
          <w:spacing w:val="40"/>
          <w:sz w:val="24"/>
        </w:rPr>
        <w:t xml:space="preserve"> </w:t>
      </w:r>
      <w:r>
        <w:rPr>
          <w:sz w:val="24"/>
        </w:rPr>
        <w:t>required by this Lease and such failure shall continue for ten (10) days following Lessee’s receipt of written notice from Lessee of such failure to provide such insurance coverage; or</w:t>
      </w:r>
    </w:p>
    <w:p w14:paraId="59F395AD" w14:textId="77777777" w:rsidR="009C4F5F" w:rsidRDefault="009C4F5F">
      <w:pPr>
        <w:pStyle w:val="BodyText"/>
        <w:spacing w:before="1"/>
      </w:pPr>
    </w:p>
    <w:p w14:paraId="70C1F28C" w14:textId="017A4560" w:rsidR="009C4F5F" w:rsidRDefault="00B1291C" w:rsidP="00E831F8">
      <w:pPr>
        <w:pStyle w:val="ListParagraph"/>
        <w:numPr>
          <w:ilvl w:val="2"/>
          <w:numId w:val="4"/>
        </w:numPr>
        <w:tabs>
          <w:tab w:val="left" w:pos="3699"/>
        </w:tabs>
        <w:ind w:right="114" w:firstLine="2880"/>
        <w:jc w:val="both"/>
        <w:rPr>
          <w:sz w:val="24"/>
        </w:rPr>
      </w:pPr>
      <w:r>
        <w:rPr>
          <w:sz w:val="24"/>
        </w:rPr>
        <w:t xml:space="preserve">fail to discharge any lien, encumbrance, or charge upon the Property </w:t>
      </w:r>
      <w:r w:rsidR="00D91289">
        <w:rPr>
          <w:sz w:val="24"/>
        </w:rPr>
        <w:t xml:space="preserve">to the extent resulting from Lessee’s actions or omissions </w:t>
      </w:r>
      <w:r>
        <w:rPr>
          <w:sz w:val="24"/>
        </w:rPr>
        <w:t>and hold Lessor harmless from the same as provided herein; or</w:t>
      </w:r>
    </w:p>
    <w:p w14:paraId="5B82E9DB" w14:textId="77777777" w:rsidR="009C4F5F" w:rsidRDefault="009C4F5F">
      <w:pPr>
        <w:pStyle w:val="BodyText"/>
      </w:pPr>
    </w:p>
    <w:p w14:paraId="48526048" w14:textId="77777777" w:rsidR="009C4F5F" w:rsidRDefault="00B1291C" w:rsidP="00E831F8">
      <w:pPr>
        <w:pStyle w:val="ListParagraph"/>
        <w:numPr>
          <w:ilvl w:val="2"/>
          <w:numId w:val="4"/>
        </w:numPr>
        <w:tabs>
          <w:tab w:val="left" w:pos="3699"/>
        </w:tabs>
        <w:ind w:right="118" w:firstLine="2880"/>
        <w:jc w:val="both"/>
        <w:rPr>
          <w:sz w:val="24"/>
        </w:rPr>
      </w:pPr>
      <w:r>
        <w:rPr>
          <w:sz w:val="24"/>
        </w:rPr>
        <w:t>fail to observe or perform any other provision hereof and such failure shall continue for thirty (30) days after notice to Lessee of such failure, or such longer period not to exceed a total of ninety (90) days as reasonably may be required to cure such default if the same reasonably cannot be cured within such thirty (30) day period and Lessee commences to effect the cure within such thirty (30) day period and diligently pursues such cure thereafter; or</w:t>
      </w:r>
    </w:p>
    <w:p w14:paraId="1B448F50" w14:textId="77777777" w:rsidR="009C4F5F" w:rsidRDefault="009C4F5F">
      <w:pPr>
        <w:pStyle w:val="BodyText"/>
        <w:spacing w:before="1"/>
      </w:pPr>
    </w:p>
    <w:p w14:paraId="303AABC8" w14:textId="327183B3" w:rsidR="009C4F5F" w:rsidRDefault="00B1291C" w:rsidP="00E831F8">
      <w:pPr>
        <w:pStyle w:val="ListParagraph"/>
        <w:numPr>
          <w:ilvl w:val="2"/>
          <w:numId w:val="4"/>
        </w:numPr>
        <w:tabs>
          <w:tab w:val="left" w:pos="3699"/>
        </w:tabs>
        <w:ind w:right="121" w:firstLine="2880"/>
        <w:jc w:val="both"/>
        <w:rPr>
          <w:sz w:val="24"/>
        </w:rPr>
      </w:pPr>
      <w:r>
        <w:rPr>
          <w:sz w:val="24"/>
        </w:rPr>
        <w:t>subject to delays caused by force majeure, fail to</w:t>
      </w:r>
      <w:r>
        <w:rPr>
          <w:spacing w:val="40"/>
          <w:sz w:val="24"/>
        </w:rPr>
        <w:t xml:space="preserve"> </w:t>
      </w:r>
      <w:r>
        <w:rPr>
          <w:sz w:val="24"/>
        </w:rPr>
        <w:t xml:space="preserve">commence construction of the </w:t>
      </w:r>
      <w:r w:rsidR="00611A9F">
        <w:rPr>
          <w:sz w:val="24"/>
        </w:rPr>
        <w:t>Lessee Improvements</w:t>
      </w:r>
      <w:r>
        <w:rPr>
          <w:sz w:val="24"/>
        </w:rPr>
        <w:t xml:space="preserve"> within six (6) months after the date of the Lease despite its best efforts and such failure shall continue for thirty (30) days after Lessee’s receipt of written notice from Lessor of such failure; or</w:t>
      </w:r>
    </w:p>
    <w:p w14:paraId="55DCE894" w14:textId="77777777" w:rsidR="009C4F5F" w:rsidRDefault="009C4F5F">
      <w:pPr>
        <w:pStyle w:val="BodyText"/>
      </w:pPr>
    </w:p>
    <w:p w14:paraId="16D35634" w14:textId="47D6346E" w:rsidR="009C4F5F" w:rsidRDefault="00B1291C" w:rsidP="00E831F8">
      <w:pPr>
        <w:pStyle w:val="ListParagraph"/>
        <w:numPr>
          <w:ilvl w:val="2"/>
          <w:numId w:val="4"/>
        </w:numPr>
        <w:tabs>
          <w:tab w:val="left" w:pos="3698"/>
        </w:tabs>
        <w:ind w:right="118" w:firstLine="2880"/>
        <w:jc w:val="both"/>
        <w:rPr>
          <w:sz w:val="24"/>
        </w:rPr>
      </w:pPr>
      <w:r>
        <w:rPr>
          <w:sz w:val="24"/>
        </w:rPr>
        <w:t xml:space="preserve">subject to delays caused by force majeure, fail to complete construction of the </w:t>
      </w:r>
      <w:r w:rsidR="00611A9F">
        <w:rPr>
          <w:sz w:val="24"/>
        </w:rPr>
        <w:t>Lessee Improvements</w:t>
      </w:r>
      <w:r>
        <w:rPr>
          <w:sz w:val="24"/>
        </w:rPr>
        <w:t xml:space="preserve"> within eighteen (18) months after the date of the Lease despite its best efforts and such failure shall continue for thirty (30) days after Lessee’s receipt of written notice from Lessor of such failure;</w:t>
      </w:r>
    </w:p>
    <w:p w14:paraId="449EB39A" w14:textId="77777777" w:rsidR="009C4F5F" w:rsidRDefault="009C4F5F">
      <w:pPr>
        <w:pStyle w:val="BodyText"/>
      </w:pPr>
    </w:p>
    <w:p w14:paraId="175CE2F4" w14:textId="77777777" w:rsidR="009C4F5F" w:rsidRDefault="00B1291C" w:rsidP="00E831F8">
      <w:pPr>
        <w:pStyle w:val="ListParagraph"/>
        <w:numPr>
          <w:ilvl w:val="1"/>
          <w:numId w:val="4"/>
        </w:numPr>
        <w:tabs>
          <w:tab w:val="left" w:pos="3700"/>
        </w:tabs>
        <w:ind w:left="532" w:right="115" w:firstLine="2160"/>
        <w:jc w:val="both"/>
        <w:rPr>
          <w:sz w:val="24"/>
        </w:rPr>
      </w:pPr>
      <w:r>
        <w:rPr>
          <w:sz w:val="24"/>
        </w:rPr>
        <w:t>if Lessee shall file a petition in bankruptcy or for reorganization or for an arrangement pursuant to any federal or state bankruptcy law or any similar federal or state law, or shall be adjudicated a bankrupt or shall make an assignment for the benefit of creditors or shall admit in writing its inability to pay its debts generally as they become due, or if a petition or answer proposing the adjudication of Lessee as a bankrupt or its reorganization pursuant to any federal or state bankruptcy law or any similar federal or state law shall be</w:t>
      </w:r>
      <w:r>
        <w:rPr>
          <w:spacing w:val="-1"/>
          <w:sz w:val="24"/>
        </w:rPr>
        <w:t xml:space="preserve"> </w:t>
      </w:r>
      <w:r>
        <w:rPr>
          <w:sz w:val="24"/>
        </w:rPr>
        <w:t>filed in any court</w:t>
      </w:r>
      <w:r>
        <w:rPr>
          <w:spacing w:val="-1"/>
          <w:sz w:val="24"/>
        </w:rPr>
        <w:t xml:space="preserve"> </w:t>
      </w:r>
      <w:r>
        <w:rPr>
          <w:sz w:val="24"/>
        </w:rPr>
        <w:t>and Lessee shall consent to or</w:t>
      </w:r>
      <w:r>
        <w:rPr>
          <w:spacing w:val="-1"/>
          <w:sz w:val="24"/>
        </w:rPr>
        <w:t xml:space="preserve"> </w:t>
      </w:r>
      <w:r>
        <w:rPr>
          <w:sz w:val="24"/>
        </w:rPr>
        <w:t>acquiesce in the filing thereof or such petition or answer shall not be discharged or denied within sixty (60) days after the occurrence of any of the foregoing; or</w:t>
      </w:r>
    </w:p>
    <w:p w14:paraId="5809B1B6" w14:textId="77777777" w:rsidR="009C4F5F" w:rsidRDefault="00B1291C" w:rsidP="00E831F8">
      <w:pPr>
        <w:pStyle w:val="ListParagraph"/>
        <w:numPr>
          <w:ilvl w:val="1"/>
          <w:numId w:val="4"/>
        </w:numPr>
        <w:tabs>
          <w:tab w:val="left" w:pos="3700"/>
        </w:tabs>
        <w:spacing w:before="79"/>
        <w:ind w:left="532" w:right="113" w:firstLine="2160"/>
        <w:jc w:val="both"/>
        <w:rPr>
          <w:sz w:val="24"/>
        </w:rPr>
      </w:pPr>
      <w:r>
        <w:rPr>
          <w:sz w:val="24"/>
        </w:rPr>
        <w:t>if a receiver, trustee, or liquidator of Lessee or of all or substantially all of the assets of Lessee or of the Property or Lessee’s leasehold interest therein shall be appointed in any proceeding brought by Lessee, or if any such receiver, trustee, or liquidator shall be appointed in any proceeding brought against Lessee and shall not be discharged within sixty (60) days after Lessee’s receipt of written notice from Lessor of such appointment, or if Lessee shall consent to or acquiesce in such appointment.</w:t>
      </w:r>
    </w:p>
    <w:p w14:paraId="06F37B45" w14:textId="77777777" w:rsidR="009C4F5F" w:rsidRDefault="009C4F5F">
      <w:pPr>
        <w:pStyle w:val="BodyText"/>
      </w:pPr>
    </w:p>
    <w:p w14:paraId="45CCCBF9" w14:textId="77777777" w:rsidR="009C4F5F" w:rsidRDefault="00B1291C" w:rsidP="00E831F8">
      <w:pPr>
        <w:pStyle w:val="ListParagraph"/>
        <w:numPr>
          <w:ilvl w:val="0"/>
          <w:numId w:val="4"/>
        </w:numPr>
        <w:tabs>
          <w:tab w:val="left" w:pos="2258"/>
        </w:tabs>
        <w:ind w:right="112" w:firstLine="1439"/>
        <w:jc w:val="both"/>
        <w:rPr>
          <w:sz w:val="24"/>
        </w:rPr>
      </w:pPr>
      <w:r>
        <w:rPr>
          <w:sz w:val="24"/>
        </w:rPr>
        <w:t>(i)</w:t>
      </w:r>
      <w:r>
        <w:rPr>
          <w:spacing w:val="80"/>
          <w:sz w:val="24"/>
        </w:rPr>
        <w:t xml:space="preserve">  </w:t>
      </w:r>
      <w:r>
        <w:rPr>
          <w:sz w:val="24"/>
        </w:rPr>
        <w:t>Upon the occurrence of an Event of Default, Lessor shall have the right to give Lessee written notice of Lessor’s termination of this Lease. Upon the giving of such written notice, this Lease and the estate hereby granted shall expire and terminate on</w:t>
      </w:r>
      <w:r>
        <w:rPr>
          <w:spacing w:val="40"/>
          <w:sz w:val="24"/>
        </w:rPr>
        <w:t xml:space="preserve"> </w:t>
      </w:r>
      <w:r>
        <w:rPr>
          <w:sz w:val="24"/>
        </w:rPr>
        <w:t>the date set forth in such notice as fully and completely and with the same effect as if such date were the date herein fixed for the expiration of the Term, and all rights of Lessee hereunder shall expire and terminate, but Lessee shall remain liable as hereinafter provided.</w:t>
      </w:r>
    </w:p>
    <w:p w14:paraId="5CB9FB5A" w14:textId="77777777" w:rsidR="009C4F5F" w:rsidRDefault="009C4F5F">
      <w:pPr>
        <w:pStyle w:val="BodyText"/>
        <w:spacing w:before="1"/>
      </w:pPr>
    </w:p>
    <w:p w14:paraId="65EC9B1D" w14:textId="77777777" w:rsidR="009C4F5F" w:rsidRDefault="00B1291C" w:rsidP="00E831F8">
      <w:pPr>
        <w:pStyle w:val="ListParagraph"/>
        <w:numPr>
          <w:ilvl w:val="0"/>
          <w:numId w:val="3"/>
        </w:numPr>
        <w:tabs>
          <w:tab w:val="left" w:pos="3700"/>
        </w:tabs>
        <w:ind w:right="114" w:firstLine="2160"/>
        <w:jc w:val="both"/>
        <w:rPr>
          <w:sz w:val="24"/>
        </w:rPr>
      </w:pPr>
      <w:r>
        <w:rPr>
          <w:sz w:val="24"/>
        </w:rPr>
        <w:t>Upon the occurrence of an Event of Default, Lessor shall have the immediate right, whether or not this Lease shall have been terminated pursuant to Section 16.B.(i) hereof, to re-enter and repossess the Property by summary proceedings, ejectment, any other legal action or in any lawful manner Lessor determines to be necessary or desirable and the right to remove all persons and property therefrom.</w:t>
      </w:r>
      <w:r>
        <w:rPr>
          <w:spacing w:val="40"/>
          <w:sz w:val="24"/>
        </w:rPr>
        <w:t xml:space="preserve"> </w:t>
      </w:r>
      <w:r>
        <w:rPr>
          <w:sz w:val="24"/>
        </w:rPr>
        <w:t>No such re-entry or repossession of the Property shall be construed as an election by Lessor to terminate this Lease unless a notice of such termination is given to Lessee pursuant to Section 16.B.(i) hereof, or unless such termination is decreed by a court or other governmental tribunal of competent jurisdiction.</w:t>
      </w:r>
    </w:p>
    <w:p w14:paraId="41078532" w14:textId="77777777" w:rsidR="009C4F5F" w:rsidRDefault="009C4F5F">
      <w:pPr>
        <w:pStyle w:val="BodyText"/>
      </w:pPr>
    </w:p>
    <w:p w14:paraId="588DAAF3" w14:textId="77777777" w:rsidR="009C4F5F" w:rsidRDefault="00B1291C" w:rsidP="00E831F8">
      <w:pPr>
        <w:pStyle w:val="ListParagraph"/>
        <w:numPr>
          <w:ilvl w:val="0"/>
          <w:numId w:val="3"/>
        </w:numPr>
        <w:tabs>
          <w:tab w:val="left" w:pos="3700"/>
        </w:tabs>
        <w:ind w:right="114" w:firstLine="2160"/>
        <w:jc w:val="both"/>
        <w:rPr>
          <w:sz w:val="24"/>
        </w:rPr>
      </w:pPr>
      <w:r>
        <w:rPr>
          <w:sz w:val="24"/>
        </w:rPr>
        <w:t>At any time or from time to time after the re-entry or repossession of the Property pursuant to Section 16.B.(ii) hereof, whether or not the term of this Lease shall have been terminated pursuant to Section 16.B.(i) hereof, Lessor may attempt to relet the Property for the account of Lessee in the name of Lessee or Lessor or otherwise, for such terms or terms and on such other conditions and for such uses as Lessor, in its absolute discretion, may determine.</w:t>
      </w:r>
      <w:r>
        <w:rPr>
          <w:spacing w:val="80"/>
          <w:sz w:val="24"/>
        </w:rPr>
        <w:t xml:space="preserve"> </w:t>
      </w:r>
      <w:r>
        <w:rPr>
          <w:sz w:val="24"/>
        </w:rPr>
        <w:t xml:space="preserve">Lessor may collect and receive any rent payable by reason on such reletting and shall apply the same to reduce the obligations of Lessee </w:t>
      </w:r>
      <w:r>
        <w:rPr>
          <w:spacing w:val="-2"/>
          <w:sz w:val="24"/>
        </w:rPr>
        <w:t>hereunder.</w:t>
      </w:r>
    </w:p>
    <w:p w14:paraId="4DE419AC" w14:textId="77777777" w:rsidR="009C4F5F" w:rsidRDefault="009C4F5F">
      <w:pPr>
        <w:pStyle w:val="BodyText"/>
        <w:spacing w:before="1"/>
      </w:pPr>
    </w:p>
    <w:p w14:paraId="42B9BCD1" w14:textId="77777777" w:rsidR="009C4F5F" w:rsidRDefault="00B1291C" w:rsidP="00E831F8">
      <w:pPr>
        <w:pStyle w:val="ListParagraph"/>
        <w:numPr>
          <w:ilvl w:val="0"/>
          <w:numId w:val="3"/>
        </w:numPr>
        <w:tabs>
          <w:tab w:val="left" w:pos="3700"/>
        </w:tabs>
        <w:ind w:right="118" w:firstLine="2160"/>
        <w:jc w:val="both"/>
        <w:rPr>
          <w:sz w:val="24"/>
        </w:rPr>
      </w:pPr>
      <w:r>
        <w:rPr>
          <w:sz w:val="24"/>
        </w:rPr>
        <w:t>No expiration or termination of the term of this Lease pursuant to Section 16.B.(i) hereof, by operation of law or otherwise, and no re-entry or repossession of the Property pursuant to Section 16.B.(ii) hereof or otherwise, and no reletting of the property pursuant to Section 16.B.(iii) hereof or otherwise, shall relieve Lessee of its liabilities and obligations hereunder, all of which shall survive such expiration, termination, re-entry, repossession, or reletting.</w:t>
      </w:r>
    </w:p>
    <w:p w14:paraId="6A8D75E4" w14:textId="77777777" w:rsidR="009C4F5F" w:rsidRDefault="009C4F5F">
      <w:pPr>
        <w:pStyle w:val="BodyText"/>
        <w:spacing w:before="1"/>
      </w:pPr>
    </w:p>
    <w:p w14:paraId="4FF08F1C" w14:textId="77777777" w:rsidR="009C4F5F" w:rsidRDefault="00B1291C" w:rsidP="00E831F8">
      <w:pPr>
        <w:pStyle w:val="ListParagraph"/>
        <w:numPr>
          <w:ilvl w:val="0"/>
          <w:numId w:val="3"/>
        </w:numPr>
        <w:tabs>
          <w:tab w:val="left" w:pos="3700"/>
        </w:tabs>
        <w:ind w:right="155" w:firstLine="2160"/>
        <w:rPr>
          <w:sz w:val="24"/>
        </w:rPr>
      </w:pPr>
      <w:r>
        <w:rPr>
          <w:sz w:val="24"/>
        </w:rPr>
        <w:t>Lessor may recover from Lessee all damages it may incur by</w:t>
      </w:r>
      <w:r>
        <w:rPr>
          <w:spacing w:val="-3"/>
          <w:sz w:val="24"/>
        </w:rPr>
        <w:t xml:space="preserve"> </w:t>
      </w:r>
      <w:r>
        <w:rPr>
          <w:sz w:val="24"/>
        </w:rPr>
        <w:t>reason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default,</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cost</w:t>
      </w:r>
      <w:r>
        <w:rPr>
          <w:spacing w:val="-3"/>
          <w:sz w:val="24"/>
        </w:rPr>
        <w:t xml:space="preserve"> </w:t>
      </w:r>
      <w:r>
        <w:rPr>
          <w:sz w:val="24"/>
        </w:rPr>
        <w:t>of</w:t>
      </w:r>
      <w:r>
        <w:rPr>
          <w:spacing w:val="-3"/>
          <w:sz w:val="24"/>
        </w:rPr>
        <w:t xml:space="preserve"> </w:t>
      </w:r>
      <w:r>
        <w:rPr>
          <w:sz w:val="24"/>
        </w:rPr>
        <w:t>recovering</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cost</w:t>
      </w:r>
      <w:r>
        <w:rPr>
          <w:spacing w:val="-1"/>
          <w:sz w:val="24"/>
        </w:rPr>
        <w:t xml:space="preserve"> </w:t>
      </w:r>
      <w:r>
        <w:rPr>
          <w:sz w:val="24"/>
        </w:rPr>
        <w:t>of</w:t>
      </w:r>
      <w:r>
        <w:rPr>
          <w:spacing w:val="-3"/>
          <w:sz w:val="24"/>
        </w:rPr>
        <w:t xml:space="preserve"> </w:t>
      </w:r>
      <w:r>
        <w:rPr>
          <w:sz w:val="24"/>
        </w:rPr>
        <w:t>entering</w:t>
      </w:r>
      <w:r>
        <w:rPr>
          <w:spacing w:val="-3"/>
          <w:sz w:val="24"/>
        </w:rPr>
        <w:t xml:space="preserve"> </w:t>
      </w:r>
      <w:r>
        <w:rPr>
          <w:sz w:val="24"/>
        </w:rPr>
        <w:t>into</w:t>
      </w:r>
      <w:r>
        <w:rPr>
          <w:spacing w:val="-3"/>
          <w:sz w:val="24"/>
        </w:rPr>
        <w:t xml:space="preserve"> </w:t>
      </w:r>
      <w:r>
        <w:rPr>
          <w:sz w:val="24"/>
        </w:rPr>
        <w:t>a new lease and preparing the Property for the new tenant, and the value at the time of termination of the excess, if any, of the amount of rent, and charges reserved in this Lease for the remainder of the Lease term over the then rental value of the Property for the remainder of the Lease term as to which Lessee may establish, in a court of competent</w:t>
      </w:r>
    </w:p>
    <w:p w14:paraId="0499DD5D" w14:textId="77777777" w:rsidR="009C4F5F" w:rsidRDefault="00B1291C">
      <w:pPr>
        <w:pStyle w:val="BodyText"/>
        <w:spacing w:before="79"/>
        <w:ind w:left="532" w:right="127"/>
      </w:pPr>
      <w:r>
        <w:t>jurisdiction or to the satisfaction of Lessor, that Lessor could have realized by leasing the Property to another tenant known to Lessor, both figures being discounted to present value. Alternatively, Lessor may elect to keep this Lease in effect and recover monthly from</w:t>
      </w:r>
      <w:r>
        <w:rPr>
          <w:spacing w:val="40"/>
        </w:rPr>
        <w:t xml:space="preserve"> </w:t>
      </w:r>
      <w:r>
        <w:t>Lessee an amount equal to the rent and other charges due less the amount, if any, of any rentals which Lessor may receive by reletting the Property; however, nothing contained in this Section 16.B.(v) shall be deemed to impose upon Lessor any duty to relet the Property (unless</w:t>
      </w:r>
      <w:r>
        <w:rPr>
          <w:spacing w:val="-3"/>
        </w:rPr>
        <w:t xml:space="preserve"> </w:t>
      </w:r>
      <w:r>
        <w:t>Lessor</w:t>
      </w:r>
      <w:r>
        <w:rPr>
          <w:spacing w:val="-4"/>
        </w:rPr>
        <w:t xml:space="preserve"> </w:t>
      </w:r>
      <w:r>
        <w:t>is</w:t>
      </w:r>
      <w:r>
        <w:rPr>
          <w:spacing w:val="-3"/>
        </w:rPr>
        <w:t xml:space="preserve"> </w:t>
      </w:r>
      <w:r>
        <w:t>required</w:t>
      </w:r>
      <w:r>
        <w:rPr>
          <w:spacing w:val="-3"/>
        </w:rPr>
        <w:t xml:space="preserve"> </w:t>
      </w:r>
      <w:r>
        <w:t>to</w:t>
      </w:r>
      <w:r>
        <w:rPr>
          <w:spacing w:val="-3"/>
        </w:rPr>
        <w:t xml:space="preserve"> </w:t>
      </w:r>
      <w:r>
        <w:t>do</w:t>
      </w:r>
      <w:r>
        <w:rPr>
          <w:spacing w:val="-3"/>
        </w:rPr>
        <w:t xml:space="preserve"> </w:t>
      </w:r>
      <w:r>
        <w:t>so</w:t>
      </w:r>
      <w:r>
        <w:rPr>
          <w:spacing w:val="-3"/>
        </w:rPr>
        <w:t xml:space="preserve"> </w:t>
      </w:r>
      <w:r>
        <w:t>pursuant</w:t>
      </w:r>
      <w:r>
        <w:rPr>
          <w:spacing w:val="-3"/>
        </w:rPr>
        <w:t xml:space="preserve"> </w:t>
      </w:r>
      <w:r>
        <w:t>to</w:t>
      </w:r>
      <w:r>
        <w:rPr>
          <w:spacing w:val="-3"/>
        </w:rPr>
        <w:t xml:space="preserve"> </w:t>
      </w:r>
      <w:r>
        <w:t>applicable</w:t>
      </w:r>
      <w:r>
        <w:rPr>
          <w:spacing w:val="-3"/>
        </w:rPr>
        <w:t xml:space="preserve"> </w:t>
      </w:r>
      <w:r>
        <w:t>law),</w:t>
      </w:r>
      <w:r>
        <w:rPr>
          <w:spacing w:val="-2"/>
        </w:rPr>
        <w:t xml:space="preserve"> </w:t>
      </w:r>
      <w:r>
        <w:t>and</w:t>
      </w:r>
      <w:r>
        <w:rPr>
          <w:spacing w:val="-3"/>
        </w:rPr>
        <w:t xml:space="preserve"> </w:t>
      </w:r>
      <w:r>
        <w:t>notwithstanding</w:t>
      </w:r>
      <w:r>
        <w:rPr>
          <w:spacing w:val="-3"/>
        </w:rPr>
        <w:t xml:space="preserve"> </w:t>
      </w:r>
      <w:r>
        <w:t>anything in this Lease to the contrary, Lessor may declare all of the unpaid installments of rent at</w:t>
      </w:r>
      <w:r>
        <w:rPr>
          <w:spacing w:val="40"/>
        </w:rPr>
        <w:t xml:space="preserve"> </w:t>
      </w:r>
      <w:r>
        <w:t>once due and payable, whereupon the whole thereof shall become and be immediately due and payable and proceed to enforce its legal remedies hereunder.</w:t>
      </w:r>
    </w:p>
    <w:p w14:paraId="1DCDE97E" w14:textId="77777777" w:rsidR="009C4F5F" w:rsidRDefault="009C4F5F">
      <w:pPr>
        <w:pStyle w:val="BodyText"/>
      </w:pPr>
    </w:p>
    <w:p w14:paraId="7F833CCB" w14:textId="77777777" w:rsidR="009C4F5F" w:rsidRDefault="00B1291C" w:rsidP="00E831F8">
      <w:pPr>
        <w:pStyle w:val="ListParagraph"/>
        <w:numPr>
          <w:ilvl w:val="0"/>
          <w:numId w:val="3"/>
        </w:numPr>
        <w:tabs>
          <w:tab w:val="left" w:pos="3700"/>
        </w:tabs>
        <w:ind w:right="113" w:firstLine="2160"/>
        <w:jc w:val="both"/>
        <w:rPr>
          <w:sz w:val="24"/>
        </w:rPr>
      </w:pPr>
      <w:r>
        <w:rPr>
          <w:sz w:val="24"/>
        </w:rPr>
        <w:t>No right or remedy herein conferred upon or reserved to Lessor</w:t>
      </w:r>
      <w:r>
        <w:rPr>
          <w:spacing w:val="-1"/>
          <w:sz w:val="24"/>
        </w:rPr>
        <w:t xml:space="preserve"> </w:t>
      </w:r>
      <w:r>
        <w:rPr>
          <w:sz w:val="24"/>
        </w:rPr>
        <w:t>is</w:t>
      </w:r>
      <w:r>
        <w:rPr>
          <w:spacing w:val="-1"/>
          <w:sz w:val="24"/>
        </w:rPr>
        <w:t xml:space="preserve"> </w:t>
      </w:r>
      <w:r>
        <w:rPr>
          <w:sz w:val="24"/>
        </w:rPr>
        <w:t>intended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exclusive</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other</w:t>
      </w:r>
      <w:r>
        <w:rPr>
          <w:spacing w:val="-2"/>
          <w:sz w:val="24"/>
        </w:rPr>
        <w:t xml:space="preserve"> </w:t>
      </w:r>
      <w:r>
        <w:rPr>
          <w:sz w:val="24"/>
        </w:rPr>
        <w:t>right</w:t>
      </w:r>
      <w:r>
        <w:rPr>
          <w:spacing w:val="-1"/>
          <w:sz w:val="24"/>
        </w:rPr>
        <w:t xml:space="preserve"> </w:t>
      </w:r>
      <w:r>
        <w:rPr>
          <w:sz w:val="24"/>
        </w:rPr>
        <w:t>or</w:t>
      </w:r>
      <w:r>
        <w:rPr>
          <w:spacing w:val="-2"/>
          <w:sz w:val="24"/>
        </w:rPr>
        <w:t xml:space="preserve"> </w:t>
      </w:r>
      <w:r>
        <w:rPr>
          <w:sz w:val="24"/>
        </w:rPr>
        <w:t>remedy,</w:t>
      </w:r>
      <w:r>
        <w:rPr>
          <w:spacing w:val="-2"/>
          <w:sz w:val="24"/>
        </w:rPr>
        <w:t xml:space="preserve"> </w:t>
      </w:r>
      <w:r>
        <w:rPr>
          <w:sz w:val="24"/>
        </w:rPr>
        <w:t>and</w:t>
      </w:r>
      <w:r>
        <w:rPr>
          <w:spacing w:val="-1"/>
          <w:sz w:val="24"/>
        </w:rPr>
        <w:t xml:space="preserve"> </w:t>
      </w:r>
      <w:r>
        <w:rPr>
          <w:sz w:val="24"/>
        </w:rPr>
        <w:t>each</w:t>
      </w:r>
      <w:r>
        <w:rPr>
          <w:spacing w:val="-1"/>
          <w:sz w:val="24"/>
        </w:rPr>
        <w:t xml:space="preserve"> </w:t>
      </w:r>
      <w:r>
        <w:rPr>
          <w:sz w:val="24"/>
        </w:rPr>
        <w:t>and</w:t>
      </w:r>
      <w:r>
        <w:rPr>
          <w:spacing w:val="-1"/>
          <w:sz w:val="24"/>
        </w:rPr>
        <w:t xml:space="preserve"> </w:t>
      </w:r>
      <w:r>
        <w:rPr>
          <w:sz w:val="24"/>
        </w:rPr>
        <w:t>every</w:t>
      </w:r>
      <w:r>
        <w:rPr>
          <w:spacing w:val="-2"/>
          <w:sz w:val="24"/>
        </w:rPr>
        <w:t xml:space="preserve"> </w:t>
      </w:r>
      <w:r>
        <w:rPr>
          <w:sz w:val="24"/>
        </w:rPr>
        <w:t>right</w:t>
      </w:r>
      <w:r>
        <w:rPr>
          <w:spacing w:val="-1"/>
          <w:sz w:val="24"/>
        </w:rPr>
        <w:t xml:space="preserve"> </w:t>
      </w:r>
      <w:r>
        <w:rPr>
          <w:sz w:val="24"/>
        </w:rPr>
        <w:t>and remedy shall be cumulative and in addition to any other right or remedy given hereunder, and Lessor shall also be entitled to all remedies now or hereafter existing by law, in equity, or statute.</w:t>
      </w:r>
    </w:p>
    <w:p w14:paraId="68C03686" w14:textId="77777777" w:rsidR="009C4F5F" w:rsidRDefault="009C4F5F">
      <w:pPr>
        <w:pStyle w:val="BodyText"/>
        <w:spacing w:before="1"/>
      </w:pPr>
    </w:p>
    <w:p w14:paraId="30F89968" w14:textId="77777777" w:rsidR="009C4F5F" w:rsidRDefault="00B1291C" w:rsidP="00E831F8">
      <w:pPr>
        <w:pStyle w:val="ListParagraph"/>
        <w:numPr>
          <w:ilvl w:val="0"/>
          <w:numId w:val="4"/>
        </w:numPr>
        <w:tabs>
          <w:tab w:val="left" w:pos="2258"/>
        </w:tabs>
        <w:ind w:right="119" w:firstLine="1439"/>
        <w:jc w:val="both"/>
        <w:rPr>
          <w:sz w:val="24"/>
        </w:rPr>
      </w:pPr>
      <w:r>
        <w:rPr>
          <w:sz w:val="24"/>
        </w:rPr>
        <w:t>Should Lessor employ the services of an attorney to enforce the terms and provisions herein, Lessor shall be entitled to recover from Lessee its reasonable attorneys’ fees and all expenses and costs related to the enforcement of its rights hereunder.</w:t>
      </w:r>
    </w:p>
    <w:p w14:paraId="4C2205BE" w14:textId="77777777" w:rsidR="009C4F5F" w:rsidRDefault="009C4F5F">
      <w:pPr>
        <w:pStyle w:val="BodyText"/>
      </w:pPr>
    </w:p>
    <w:p w14:paraId="5043377E" w14:textId="75EC8B80" w:rsidR="009C4F5F" w:rsidRDefault="00B1291C" w:rsidP="00E831F8">
      <w:pPr>
        <w:pStyle w:val="ListParagraph"/>
        <w:numPr>
          <w:ilvl w:val="0"/>
          <w:numId w:val="6"/>
        </w:numPr>
        <w:tabs>
          <w:tab w:val="left" w:pos="580"/>
        </w:tabs>
        <w:ind w:left="580" w:hanging="480"/>
        <w:jc w:val="left"/>
        <w:rPr>
          <w:sz w:val="24"/>
        </w:rPr>
      </w:pPr>
      <w:r>
        <w:rPr>
          <w:sz w:val="24"/>
          <w:u w:val="single"/>
        </w:rPr>
        <w:t>Covenants</w:t>
      </w:r>
      <w:r>
        <w:rPr>
          <w:sz w:val="24"/>
        </w:rPr>
        <w:t>:</w:t>
      </w:r>
      <w:r>
        <w:rPr>
          <w:spacing w:val="28"/>
          <w:sz w:val="24"/>
        </w:rPr>
        <w:t xml:space="preserve">  </w:t>
      </w:r>
      <w:r w:rsidR="007C2946">
        <w:rPr>
          <w:spacing w:val="28"/>
          <w:sz w:val="24"/>
        </w:rPr>
        <w:t xml:space="preserve">Lessor and </w:t>
      </w:r>
      <w:r>
        <w:rPr>
          <w:sz w:val="24"/>
        </w:rPr>
        <w:t>Lessee</w:t>
      </w:r>
      <w:r>
        <w:rPr>
          <w:spacing w:val="-1"/>
          <w:sz w:val="24"/>
        </w:rPr>
        <w:t xml:space="preserve"> </w:t>
      </w:r>
      <w:r>
        <w:rPr>
          <w:sz w:val="24"/>
        </w:rPr>
        <w:t>hereby</w:t>
      </w:r>
      <w:r>
        <w:rPr>
          <w:spacing w:val="-1"/>
          <w:sz w:val="24"/>
        </w:rPr>
        <w:t xml:space="preserve"> </w:t>
      </w:r>
      <w:r>
        <w:rPr>
          <w:sz w:val="24"/>
        </w:rPr>
        <w:t>covenants</w:t>
      </w:r>
      <w:r>
        <w:rPr>
          <w:spacing w:val="-1"/>
          <w:sz w:val="24"/>
        </w:rPr>
        <w:t xml:space="preserve"> </w:t>
      </w:r>
      <w:r>
        <w:rPr>
          <w:sz w:val="24"/>
        </w:rPr>
        <w:t>and agrees</w:t>
      </w:r>
      <w:r>
        <w:rPr>
          <w:spacing w:val="-1"/>
          <w:sz w:val="24"/>
        </w:rPr>
        <w:t xml:space="preserve"> </w:t>
      </w:r>
      <w:r>
        <w:rPr>
          <w:sz w:val="24"/>
        </w:rPr>
        <w:t>as</w:t>
      </w:r>
      <w:r>
        <w:rPr>
          <w:spacing w:val="-1"/>
          <w:sz w:val="24"/>
        </w:rPr>
        <w:t xml:space="preserve"> </w:t>
      </w:r>
      <w:r>
        <w:rPr>
          <w:spacing w:val="-2"/>
          <w:sz w:val="24"/>
        </w:rPr>
        <w:t>follow:</w:t>
      </w:r>
    </w:p>
    <w:p w14:paraId="3DB4C513" w14:textId="77777777" w:rsidR="009C4F5F" w:rsidRDefault="009C4F5F">
      <w:pPr>
        <w:pStyle w:val="BodyText"/>
      </w:pPr>
    </w:p>
    <w:p w14:paraId="5AF93DBF" w14:textId="59C9FD86" w:rsidR="009C4F5F" w:rsidRDefault="00B1291C" w:rsidP="00E831F8">
      <w:pPr>
        <w:pStyle w:val="ListParagraph"/>
        <w:numPr>
          <w:ilvl w:val="1"/>
          <w:numId w:val="6"/>
        </w:numPr>
        <w:tabs>
          <w:tab w:val="left" w:pos="964"/>
        </w:tabs>
        <w:ind w:left="964" w:right="418" w:hanging="504"/>
        <w:rPr>
          <w:sz w:val="24"/>
        </w:rPr>
      </w:pPr>
      <w:bookmarkStart w:id="2" w:name="_Hlk178183959"/>
      <w:r>
        <w:rPr>
          <w:sz w:val="24"/>
        </w:rPr>
        <w:t>That</w:t>
      </w:r>
      <w:r>
        <w:rPr>
          <w:spacing w:val="-3"/>
          <w:sz w:val="24"/>
        </w:rPr>
        <w:t xml:space="preserve"> </w:t>
      </w:r>
      <w:r w:rsidR="007C2946">
        <w:rPr>
          <w:spacing w:val="-3"/>
          <w:sz w:val="24"/>
        </w:rPr>
        <w:t xml:space="preserve">both Lessor and </w:t>
      </w:r>
      <w:r>
        <w:rPr>
          <w:sz w:val="24"/>
        </w:rPr>
        <w:t>Lessee</w:t>
      </w:r>
      <w:r>
        <w:rPr>
          <w:spacing w:val="-5"/>
          <w:sz w:val="24"/>
        </w:rPr>
        <w:t xml:space="preserve"> </w:t>
      </w:r>
      <w:r w:rsidR="007C2946">
        <w:rPr>
          <w:sz w:val="24"/>
        </w:rPr>
        <w:t>have</w:t>
      </w:r>
      <w:r w:rsidR="007C2946">
        <w:rPr>
          <w:spacing w:val="-3"/>
          <w:sz w:val="24"/>
        </w:rPr>
        <w:t xml:space="preserve"> </w:t>
      </w:r>
      <w:r w:rsidR="00AF2DDD">
        <w:rPr>
          <w:spacing w:val="-3"/>
          <w:sz w:val="24"/>
        </w:rPr>
        <w:t xml:space="preserve">visually </w:t>
      </w:r>
      <w:r>
        <w:rPr>
          <w:sz w:val="24"/>
        </w:rPr>
        <w:t>examined</w:t>
      </w:r>
      <w:r>
        <w:rPr>
          <w:spacing w:val="-3"/>
          <w:sz w:val="24"/>
        </w:rPr>
        <w:t xml:space="preserve"> </w:t>
      </w:r>
      <w:r>
        <w:rPr>
          <w:sz w:val="24"/>
        </w:rPr>
        <w:t>and</w:t>
      </w:r>
      <w:r>
        <w:rPr>
          <w:spacing w:val="-3"/>
          <w:sz w:val="24"/>
        </w:rPr>
        <w:t xml:space="preserve"> </w:t>
      </w:r>
      <w:r w:rsidR="007C2946">
        <w:rPr>
          <w:spacing w:val="-3"/>
          <w:sz w:val="24"/>
        </w:rPr>
        <w:t>are</w:t>
      </w:r>
      <w:r w:rsidR="00AF2DDD">
        <w:rPr>
          <w:spacing w:val="-3"/>
          <w:sz w:val="24"/>
        </w:rPr>
        <w:t xml:space="preserve"> reasonably aware of and </w:t>
      </w:r>
      <w:r w:rsidR="00AF2DDD">
        <w:rPr>
          <w:sz w:val="24"/>
        </w:rPr>
        <w:t>familiar with</w:t>
      </w:r>
      <w:r w:rsidR="00AF2DDD">
        <w:rPr>
          <w:spacing w:val="-3"/>
          <w:sz w:val="24"/>
        </w:rPr>
        <w:t xml:space="preserve"> </w:t>
      </w:r>
      <w:r>
        <w:rPr>
          <w:sz w:val="24"/>
        </w:rPr>
        <w:t>the</w:t>
      </w:r>
      <w:r>
        <w:rPr>
          <w:spacing w:val="-3"/>
          <w:sz w:val="24"/>
        </w:rPr>
        <w:t xml:space="preserve"> </w:t>
      </w:r>
      <w:r>
        <w:rPr>
          <w:sz w:val="24"/>
        </w:rPr>
        <w:t>conditions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Land;</w:t>
      </w:r>
      <w:r>
        <w:rPr>
          <w:spacing w:val="-3"/>
          <w:sz w:val="24"/>
        </w:rPr>
        <w:t xml:space="preserve"> </w:t>
      </w:r>
      <w:r w:rsidR="007C2946">
        <w:rPr>
          <w:sz w:val="24"/>
        </w:rPr>
        <w:t>that each</w:t>
      </w:r>
      <w:r w:rsidR="007C2946">
        <w:rPr>
          <w:spacing w:val="-4"/>
          <w:sz w:val="24"/>
        </w:rPr>
        <w:t xml:space="preserve"> </w:t>
      </w:r>
      <w:r>
        <w:rPr>
          <w:sz w:val="24"/>
        </w:rPr>
        <w:t>has</w:t>
      </w:r>
      <w:r>
        <w:rPr>
          <w:spacing w:val="-3"/>
          <w:sz w:val="24"/>
        </w:rPr>
        <w:t xml:space="preserve"> </w:t>
      </w:r>
      <w:r>
        <w:rPr>
          <w:sz w:val="24"/>
        </w:rPr>
        <w:t>the</w:t>
      </w:r>
      <w:r>
        <w:rPr>
          <w:spacing w:val="-3"/>
          <w:sz w:val="24"/>
        </w:rPr>
        <w:t xml:space="preserve"> </w:t>
      </w:r>
      <w:r>
        <w:rPr>
          <w:sz w:val="24"/>
        </w:rPr>
        <w:t xml:space="preserve">total financial responsibility of the costs of the </w:t>
      </w:r>
      <w:r w:rsidR="007C2946">
        <w:rPr>
          <w:sz w:val="24"/>
        </w:rPr>
        <w:t xml:space="preserve">Land Development and the </w:t>
      </w:r>
      <w:r w:rsidR="00611A9F">
        <w:rPr>
          <w:sz w:val="24"/>
        </w:rPr>
        <w:t>Lessee Improvements</w:t>
      </w:r>
      <w:r w:rsidR="007C2946">
        <w:rPr>
          <w:sz w:val="24"/>
        </w:rPr>
        <w:t>, respectively,</w:t>
      </w:r>
      <w:r>
        <w:rPr>
          <w:sz w:val="24"/>
        </w:rPr>
        <w:t xml:space="preserve"> and any other costs with any other improvements of the Land.</w:t>
      </w:r>
      <w:bookmarkEnd w:id="2"/>
    </w:p>
    <w:p w14:paraId="26C2AC0B" w14:textId="77777777" w:rsidR="009C4F5F" w:rsidRDefault="009C4F5F">
      <w:pPr>
        <w:pStyle w:val="BodyText"/>
        <w:spacing w:before="1"/>
      </w:pPr>
    </w:p>
    <w:p w14:paraId="154EEBCE" w14:textId="77777777" w:rsidR="009C4F5F" w:rsidRDefault="00B1291C" w:rsidP="00E831F8">
      <w:pPr>
        <w:pStyle w:val="ListParagraph"/>
        <w:numPr>
          <w:ilvl w:val="1"/>
          <w:numId w:val="6"/>
        </w:numPr>
        <w:tabs>
          <w:tab w:val="left" w:pos="971"/>
        </w:tabs>
        <w:ind w:left="971" w:hanging="511"/>
        <w:rPr>
          <w:sz w:val="24"/>
        </w:rPr>
      </w:pPr>
      <w:r>
        <w:rPr>
          <w:sz w:val="24"/>
        </w:rPr>
        <w:t>That</w:t>
      </w:r>
      <w:r>
        <w:rPr>
          <w:spacing w:val="-2"/>
          <w:sz w:val="24"/>
        </w:rPr>
        <w:t xml:space="preserve"> </w:t>
      </w:r>
      <w:r>
        <w:rPr>
          <w:sz w:val="24"/>
        </w:rPr>
        <w:t>Lessee</w:t>
      </w:r>
      <w:r>
        <w:rPr>
          <w:spacing w:val="-3"/>
          <w:sz w:val="24"/>
        </w:rPr>
        <w:t xml:space="preserve"> </w:t>
      </w:r>
      <w:r>
        <w:rPr>
          <w:spacing w:val="-2"/>
          <w:sz w:val="24"/>
        </w:rPr>
        <w:t>shall:</w:t>
      </w:r>
    </w:p>
    <w:p w14:paraId="0FB8EE18" w14:textId="77777777" w:rsidR="009C4F5F" w:rsidRDefault="00B1291C" w:rsidP="00E831F8">
      <w:pPr>
        <w:pStyle w:val="ListParagraph"/>
        <w:numPr>
          <w:ilvl w:val="0"/>
          <w:numId w:val="2"/>
        </w:numPr>
        <w:tabs>
          <w:tab w:val="left" w:pos="1540"/>
        </w:tabs>
        <w:ind w:right="199"/>
        <w:rPr>
          <w:sz w:val="24"/>
        </w:rPr>
      </w:pPr>
      <w:r>
        <w:rPr>
          <w:sz w:val="24"/>
        </w:rPr>
        <w:t>pay</w:t>
      </w:r>
      <w:r>
        <w:rPr>
          <w:spacing w:val="-4"/>
          <w:sz w:val="24"/>
        </w:rPr>
        <w:t xml:space="preserve"> </w:t>
      </w:r>
      <w:r>
        <w:rPr>
          <w:sz w:val="24"/>
        </w:rPr>
        <w:t>all</w:t>
      </w:r>
      <w:r>
        <w:rPr>
          <w:spacing w:val="-3"/>
          <w:sz w:val="24"/>
        </w:rPr>
        <w:t xml:space="preserve"> </w:t>
      </w:r>
      <w:r>
        <w:rPr>
          <w:sz w:val="24"/>
        </w:rPr>
        <w:t>utilities,</w:t>
      </w:r>
      <w:r>
        <w:rPr>
          <w:spacing w:val="-4"/>
          <w:sz w:val="24"/>
        </w:rPr>
        <w:t xml:space="preserve"> </w:t>
      </w:r>
      <w:r>
        <w:rPr>
          <w:sz w:val="24"/>
        </w:rPr>
        <w:t>including</w:t>
      </w:r>
      <w:r>
        <w:rPr>
          <w:spacing w:val="-7"/>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1"/>
          <w:sz w:val="24"/>
        </w:rPr>
        <w:t xml:space="preserve"> </w:t>
      </w:r>
      <w:r>
        <w:rPr>
          <w:sz w:val="24"/>
        </w:rPr>
        <w:t>water,</w:t>
      </w:r>
      <w:r>
        <w:rPr>
          <w:spacing w:val="-4"/>
          <w:sz w:val="24"/>
        </w:rPr>
        <w:t xml:space="preserve"> </w:t>
      </w:r>
      <w:r>
        <w:rPr>
          <w:sz w:val="24"/>
        </w:rPr>
        <w:t>electricity,</w:t>
      </w:r>
      <w:r>
        <w:rPr>
          <w:spacing w:val="-4"/>
          <w:sz w:val="24"/>
        </w:rPr>
        <w:t xml:space="preserve"> </w:t>
      </w:r>
      <w:r>
        <w:rPr>
          <w:sz w:val="24"/>
        </w:rPr>
        <w:t>gas,</w:t>
      </w:r>
      <w:r>
        <w:rPr>
          <w:spacing w:val="-4"/>
          <w:sz w:val="24"/>
        </w:rPr>
        <w:t xml:space="preserve"> </w:t>
      </w:r>
      <w:r>
        <w:rPr>
          <w:sz w:val="24"/>
        </w:rPr>
        <w:t>sewage,</w:t>
      </w:r>
      <w:r>
        <w:rPr>
          <w:spacing w:val="-2"/>
          <w:sz w:val="24"/>
        </w:rPr>
        <w:t xml:space="preserve"> </w:t>
      </w:r>
      <w:r>
        <w:rPr>
          <w:sz w:val="24"/>
        </w:rPr>
        <w:t xml:space="preserve">storm water charges, and other utilities used on the Property during the term of this </w:t>
      </w:r>
      <w:r>
        <w:rPr>
          <w:spacing w:val="-2"/>
          <w:sz w:val="24"/>
        </w:rPr>
        <w:t>Lease;</w:t>
      </w:r>
    </w:p>
    <w:p w14:paraId="4492C14C" w14:textId="77777777" w:rsidR="009C4F5F" w:rsidRDefault="00B1291C" w:rsidP="00E831F8">
      <w:pPr>
        <w:pStyle w:val="ListParagraph"/>
        <w:numPr>
          <w:ilvl w:val="0"/>
          <w:numId w:val="2"/>
        </w:numPr>
        <w:tabs>
          <w:tab w:val="left" w:pos="1539"/>
        </w:tabs>
        <w:ind w:left="1539" w:hanging="359"/>
        <w:rPr>
          <w:sz w:val="24"/>
        </w:rPr>
      </w:pPr>
      <w:r>
        <w:rPr>
          <w:sz w:val="24"/>
        </w:rPr>
        <w:t>pay</w:t>
      </w:r>
      <w:r>
        <w:rPr>
          <w:spacing w:val="-2"/>
          <w:sz w:val="24"/>
        </w:rPr>
        <w:t xml:space="preserve"> </w:t>
      </w:r>
      <w:r>
        <w:rPr>
          <w:sz w:val="24"/>
        </w:rPr>
        <w:t>all</w:t>
      </w:r>
      <w:r>
        <w:rPr>
          <w:spacing w:val="-1"/>
          <w:sz w:val="24"/>
        </w:rPr>
        <w:t xml:space="preserve"> </w:t>
      </w:r>
      <w:r>
        <w:rPr>
          <w:sz w:val="24"/>
        </w:rPr>
        <w:t xml:space="preserve">operational </w:t>
      </w:r>
      <w:r>
        <w:rPr>
          <w:spacing w:val="-2"/>
          <w:sz w:val="24"/>
        </w:rPr>
        <w:t>expenses;</w:t>
      </w:r>
    </w:p>
    <w:p w14:paraId="4D0E4B63" w14:textId="350FD8F2" w:rsidR="009C4F5F" w:rsidRDefault="00B1291C" w:rsidP="00E831F8">
      <w:pPr>
        <w:pStyle w:val="ListParagraph"/>
        <w:numPr>
          <w:ilvl w:val="0"/>
          <w:numId w:val="2"/>
        </w:numPr>
        <w:tabs>
          <w:tab w:val="left" w:pos="1540"/>
        </w:tabs>
        <w:ind w:right="568"/>
        <w:rPr>
          <w:sz w:val="24"/>
        </w:rPr>
      </w:pPr>
      <w:r>
        <w:rPr>
          <w:sz w:val="24"/>
        </w:rPr>
        <w:t>keep</w:t>
      </w:r>
      <w:r>
        <w:rPr>
          <w:spacing w:val="-3"/>
          <w:sz w:val="24"/>
        </w:rPr>
        <w:t xml:space="preserve"> </w:t>
      </w:r>
      <w:r>
        <w:rPr>
          <w:sz w:val="24"/>
        </w:rPr>
        <w:t>said</w:t>
      </w:r>
      <w:r>
        <w:rPr>
          <w:spacing w:val="-3"/>
          <w:sz w:val="24"/>
        </w:rPr>
        <w:t xml:space="preserve"> </w:t>
      </w:r>
      <w:r w:rsidR="007C2946">
        <w:rPr>
          <w:sz w:val="24"/>
        </w:rPr>
        <w:t>Lessee Improvements</w:t>
      </w:r>
      <w:r>
        <w:rPr>
          <w:sz w:val="24"/>
        </w:rPr>
        <w:t>,</w:t>
      </w:r>
      <w:r>
        <w:rPr>
          <w:spacing w:val="-3"/>
          <w:sz w:val="24"/>
        </w:rPr>
        <w:t xml:space="preserve"> </w:t>
      </w:r>
      <w:r>
        <w:rPr>
          <w:sz w:val="24"/>
        </w:rPr>
        <w:t>and</w:t>
      </w:r>
      <w:r>
        <w:rPr>
          <w:spacing w:val="-3"/>
          <w:sz w:val="24"/>
        </w:rPr>
        <w:t xml:space="preserve"> </w:t>
      </w:r>
      <w:r>
        <w:rPr>
          <w:sz w:val="24"/>
        </w:rPr>
        <w:t>entrance</w:t>
      </w:r>
      <w:r>
        <w:rPr>
          <w:spacing w:val="-4"/>
          <w:sz w:val="24"/>
        </w:rPr>
        <w:t xml:space="preserve"> </w:t>
      </w:r>
      <w:r>
        <w:rPr>
          <w:sz w:val="24"/>
        </w:rPr>
        <w:t>driveways</w:t>
      </w:r>
      <w:r>
        <w:rPr>
          <w:spacing w:val="-3"/>
          <w:sz w:val="24"/>
        </w:rPr>
        <w:t xml:space="preserve"> </w:t>
      </w:r>
      <w:r>
        <w:rPr>
          <w:sz w:val="24"/>
        </w:rPr>
        <w:t>in</w:t>
      </w:r>
      <w:r>
        <w:rPr>
          <w:spacing w:val="-3"/>
          <w:sz w:val="24"/>
        </w:rPr>
        <w:t xml:space="preserve"> </w:t>
      </w:r>
      <w:r>
        <w:rPr>
          <w:sz w:val="24"/>
        </w:rPr>
        <w:t>good</w:t>
      </w:r>
      <w:r>
        <w:rPr>
          <w:spacing w:val="-3"/>
          <w:sz w:val="24"/>
        </w:rPr>
        <w:t xml:space="preserve"> </w:t>
      </w:r>
      <w:r>
        <w:rPr>
          <w:sz w:val="24"/>
        </w:rPr>
        <w:t>order,</w:t>
      </w:r>
      <w:r>
        <w:rPr>
          <w:spacing w:val="-3"/>
          <w:sz w:val="24"/>
        </w:rPr>
        <w:t xml:space="preserve"> </w:t>
      </w:r>
      <w:r>
        <w:rPr>
          <w:sz w:val="24"/>
        </w:rPr>
        <w:t>repair</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safe healthful condition;</w:t>
      </w:r>
    </w:p>
    <w:p w14:paraId="386EF972" w14:textId="3C0283FF" w:rsidR="009C4F5F" w:rsidRDefault="00B1291C" w:rsidP="00E831F8">
      <w:pPr>
        <w:pStyle w:val="ListParagraph"/>
        <w:numPr>
          <w:ilvl w:val="0"/>
          <w:numId w:val="2"/>
        </w:numPr>
        <w:tabs>
          <w:tab w:val="left" w:pos="1540"/>
        </w:tabs>
        <w:ind w:right="198"/>
        <w:rPr>
          <w:sz w:val="24"/>
        </w:rPr>
      </w:pPr>
      <w:r>
        <w:rPr>
          <w:sz w:val="24"/>
        </w:rPr>
        <w:t>comply</w:t>
      </w:r>
      <w:r>
        <w:rPr>
          <w:spacing w:val="-5"/>
          <w:sz w:val="24"/>
        </w:rPr>
        <w:t xml:space="preserve"> </w:t>
      </w:r>
      <w:r>
        <w:rPr>
          <w:sz w:val="24"/>
        </w:rPr>
        <w:t>with</w:t>
      </w:r>
      <w:r>
        <w:rPr>
          <w:spacing w:val="-5"/>
          <w:sz w:val="24"/>
        </w:rPr>
        <w:t xml:space="preserve"> </w:t>
      </w:r>
      <w:r>
        <w:rPr>
          <w:sz w:val="24"/>
        </w:rPr>
        <w:t>Hamilton</w:t>
      </w:r>
      <w:r>
        <w:rPr>
          <w:spacing w:val="-5"/>
          <w:sz w:val="24"/>
        </w:rPr>
        <w:t xml:space="preserve"> </w:t>
      </w:r>
      <w:r>
        <w:rPr>
          <w:sz w:val="24"/>
        </w:rPr>
        <w:t>County</w:t>
      </w:r>
      <w:r>
        <w:rPr>
          <w:spacing w:val="-5"/>
          <w:sz w:val="24"/>
        </w:rPr>
        <w:t xml:space="preserve"> </w:t>
      </w:r>
      <w:r>
        <w:rPr>
          <w:sz w:val="24"/>
        </w:rPr>
        <w:t>Health</w:t>
      </w:r>
      <w:r>
        <w:rPr>
          <w:spacing w:val="-5"/>
          <w:sz w:val="24"/>
        </w:rPr>
        <w:t xml:space="preserve"> </w:t>
      </w:r>
      <w:r>
        <w:rPr>
          <w:sz w:val="24"/>
        </w:rPr>
        <w:t>Department</w:t>
      </w:r>
      <w:r>
        <w:rPr>
          <w:spacing w:val="-5"/>
          <w:sz w:val="24"/>
        </w:rPr>
        <w:t xml:space="preserve"> </w:t>
      </w:r>
      <w:r>
        <w:rPr>
          <w:sz w:val="24"/>
        </w:rPr>
        <w:t>sanitation</w:t>
      </w:r>
      <w:r>
        <w:rPr>
          <w:spacing w:val="-5"/>
          <w:sz w:val="24"/>
        </w:rPr>
        <w:t xml:space="preserve"> </w:t>
      </w:r>
      <w:r>
        <w:rPr>
          <w:sz w:val="24"/>
        </w:rPr>
        <w:t>requirements</w:t>
      </w:r>
      <w:r>
        <w:rPr>
          <w:spacing w:val="-4"/>
          <w:sz w:val="24"/>
        </w:rPr>
        <w:t xml:space="preserve"> </w:t>
      </w:r>
      <w:r>
        <w:rPr>
          <w:sz w:val="24"/>
        </w:rPr>
        <w:t>and</w:t>
      </w:r>
      <w:r>
        <w:rPr>
          <w:spacing w:val="-5"/>
          <w:sz w:val="24"/>
        </w:rPr>
        <w:t xml:space="preserve"> </w:t>
      </w:r>
      <w:r>
        <w:rPr>
          <w:sz w:val="24"/>
        </w:rPr>
        <w:t xml:space="preserve">all applicable federal, state, and local laws, rules, regulations, and ordinances with regard to the use and conditions of the </w:t>
      </w:r>
      <w:r w:rsidR="007C2946">
        <w:rPr>
          <w:sz w:val="24"/>
        </w:rPr>
        <w:t>Lessee Improvements</w:t>
      </w:r>
      <w:r>
        <w:rPr>
          <w:sz w:val="24"/>
        </w:rPr>
        <w:t>.</w:t>
      </w:r>
    </w:p>
    <w:p w14:paraId="14645426" w14:textId="77777777" w:rsidR="009C4F5F" w:rsidRDefault="009C4F5F">
      <w:pPr>
        <w:pStyle w:val="BodyText"/>
        <w:spacing w:before="1"/>
      </w:pPr>
    </w:p>
    <w:p w14:paraId="67FCDF17" w14:textId="2B3BC376" w:rsidR="009C4F5F" w:rsidRDefault="00B1291C" w:rsidP="00E831F8">
      <w:pPr>
        <w:pStyle w:val="ListParagraph"/>
        <w:numPr>
          <w:ilvl w:val="1"/>
          <w:numId w:val="6"/>
        </w:numPr>
        <w:tabs>
          <w:tab w:val="left" w:pos="971"/>
        </w:tabs>
        <w:ind w:left="971" w:right="302" w:hanging="512"/>
        <w:rPr>
          <w:sz w:val="24"/>
        </w:rPr>
      </w:pPr>
      <w:r>
        <w:rPr>
          <w:sz w:val="24"/>
        </w:rPr>
        <w:t>That</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expiration,</w:t>
      </w:r>
      <w:r>
        <w:rPr>
          <w:spacing w:val="-2"/>
          <w:sz w:val="24"/>
        </w:rPr>
        <w:t xml:space="preserve"> </w:t>
      </w:r>
      <w:r>
        <w:rPr>
          <w:sz w:val="24"/>
        </w:rPr>
        <w:t>cancellation,</w:t>
      </w:r>
      <w:r>
        <w:rPr>
          <w:spacing w:val="-2"/>
          <w:sz w:val="24"/>
        </w:rPr>
        <w:t xml:space="preserve"> </w:t>
      </w:r>
      <w:r>
        <w:rPr>
          <w:sz w:val="24"/>
        </w:rPr>
        <w:t>or</w:t>
      </w:r>
      <w:r>
        <w:rPr>
          <w:spacing w:val="-2"/>
          <w:sz w:val="24"/>
        </w:rPr>
        <w:t xml:space="preserve"> </w:t>
      </w:r>
      <w:r>
        <w:rPr>
          <w:sz w:val="24"/>
        </w:rPr>
        <w:t>termination of</w:t>
      </w:r>
      <w:r>
        <w:rPr>
          <w:spacing w:val="-2"/>
          <w:sz w:val="24"/>
        </w:rPr>
        <w:t xml:space="preserve"> </w:t>
      </w:r>
      <w:r>
        <w:rPr>
          <w:sz w:val="24"/>
        </w:rPr>
        <w:t>this</w:t>
      </w:r>
      <w:r>
        <w:rPr>
          <w:spacing w:val="-1"/>
          <w:sz w:val="24"/>
        </w:rPr>
        <w:t xml:space="preserve"> </w:t>
      </w:r>
      <w:r>
        <w:rPr>
          <w:sz w:val="24"/>
        </w:rPr>
        <w:t>Lease,</w:t>
      </w:r>
      <w:r>
        <w:rPr>
          <w:spacing w:val="-2"/>
          <w:sz w:val="24"/>
        </w:rPr>
        <w:t xml:space="preserve"> </w:t>
      </w:r>
      <w:r>
        <w:rPr>
          <w:sz w:val="24"/>
        </w:rPr>
        <w:t>Lessee</w:t>
      </w:r>
      <w:r>
        <w:rPr>
          <w:spacing w:val="-3"/>
          <w:sz w:val="24"/>
        </w:rPr>
        <w:t xml:space="preserve"> </w:t>
      </w:r>
      <w:r>
        <w:rPr>
          <w:sz w:val="24"/>
        </w:rPr>
        <w:t>will</w:t>
      </w:r>
      <w:r>
        <w:rPr>
          <w:spacing w:val="-2"/>
          <w:sz w:val="24"/>
        </w:rPr>
        <w:t xml:space="preserve"> </w:t>
      </w:r>
      <w:r>
        <w:rPr>
          <w:sz w:val="24"/>
        </w:rPr>
        <w:t xml:space="preserve">surrender the Land (with the </w:t>
      </w:r>
      <w:r w:rsidR="00611A9F">
        <w:rPr>
          <w:sz w:val="24"/>
        </w:rPr>
        <w:t>Lessee Improvements</w:t>
      </w:r>
      <w:r>
        <w:rPr>
          <w:sz w:val="24"/>
        </w:rPr>
        <w:t xml:space="preserve"> constructed thereon by Lessee as provided herein, such </w:t>
      </w:r>
      <w:r w:rsidR="00611A9F">
        <w:rPr>
          <w:sz w:val="24"/>
        </w:rPr>
        <w:t>Lessee Improvements</w:t>
      </w:r>
      <w:r>
        <w:rPr>
          <w:sz w:val="24"/>
        </w:rPr>
        <w:t xml:space="preserve"> to be surrendered in as good a condition as when constructed subject</w:t>
      </w:r>
      <w:r>
        <w:rPr>
          <w:spacing w:val="-3"/>
          <w:sz w:val="24"/>
        </w:rPr>
        <w:t xml:space="preserve"> </w:t>
      </w:r>
      <w:r>
        <w:rPr>
          <w:sz w:val="24"/>
        </w:rPr>
        <w:t>to</w:t>
      </w:r>
      <w:r>
        <w:rPr>
          <w:spacing w:val="-3"/>
          <w:sz w:val="24"/>
        </w:rPr>
        <w:t xml:space="preserve"> </w:t>
      </w:r>
      <w:r>
        <w:rPr>
          <w:sz w:val="24"/>
        </w:rPr>
        <w:t>ordinary</w:t>
      </w:r>
      <w:r>
        <w:rPr>
          <w:spacing w:val="-3"/>
          <w:sz w:val="24"/>
        </w:rPr>
        <w:t xml:space="preserve"> </w:t>
      </w:r>
      <w:r>
        <w:rPr>
          <w:sz w:val="24"/>
        </w:rPr>
        <w:t>wear</w:t>
      </w:r>
      <w:r>
        <w:rPr>
          <w:spacing w:val="-2"/>
          <w:sz w:val="24"/>
        </w:rPr>
        <w:t xml:space="preserve"> </w:t>
      </w:r>
      <w:r>
        <w:rPr>
          <w:sz w:val="24"/>
        </w:rPr>
        <w:t>and</w:t>
      </w:r>
      <w:r>
        <w:rPr>
          <w:spacing w:val="-3"/>
          <w:sz w:val="24"/>
        </w:rPr>
        <w:t xml:space="preserve"> </w:t>
      </w:r>
      <w:r>
        <w:rPr>
          <w:sz w:val="24"/>
        </w:rPr>
        <w:t>tear)</w:t>
      </w:r>
      <w:r>
        <w:rPr>
          <w:spacing w:val="-2"/>
          <w:sz w:val="24"/>
        </w:rPr>
        <w:t xml:space="preserve"> </w:t>
      </w:r>
      <w:r>
        <w:rPr>
          <w:sz w:val="24"/>
        </w:rPr>
        <w:t>to</w:t>
      </w:r>
      <w:r>
        <w:rPr>
          <w:spacing w:val="-3"/>
          <w:sz w:val="24"/>
        </w:rPr>
        <w:t xml:space="preserve"> </w:t>
      </w:r>
      <w:r>
        <w:rPr>
          <w:sz w:val="24"/>
        </w:rPr>
        <w:t>Lessor</w:t>
      </w:r>
      <w:r>
        <w:rPr>
          <w:spacing w:val="-3"/>
          <w:sz w:val="24"/>
        </w:rPr>
        <w:t xml:space="preserve"> </w:t>
      </w:r>
      <w:r>
        <w:rPr>
          <w:sz w:val="24"/>
        </w:rPr>
        <w:t>in</w:t>
      </w:r>
      <w:r>
        <w:rPr>
          <w:spacing w:val="-3"/>
          <w:sz w:val="24"/>
        </w:rPr>
        <w:t xml:space="preserve"> </w:t>
      </w:r>
      <w:r>
        <w:rPr>
          <w:sz w:val="24"/>
        </w:rPr>
        <w:t>substantially</w:t>
      </w:r>
      <w:r>
        <w:rPr>
          <w:spacing w:val="-3"/>
          <w:sz w:val="24"/>
        </w:rPr>
        <w:t xml:space="preserve"> </w:t>
      </w:r>
      <w:r>
        <w:rPr>
          <w:sz w:val="24"/>
        </w:rPr>
        <w:t>as</w:t>
      </w:r>
      <w:r>
        <w:rPr>
          <w:spacing w:val="-3"/>
          <w:sz w:val="24"/>
        </w:rPr>
        <w:t xml:space="preserve"> </w:t>
      </w:r>
      <w:r>
        <w:rPr>
          <w:sz w:val="24"/>
        </w:rPr>
        <w:t>good</w:t>
      </w:r>
      <w:r>
        <w:rPr>
          <w:spacing w:val="-3"/>
          <w:sz w:val="24"/>
        </w:rPr>
        <w:t xml:space="preserve"> </w:t>
      </w:r>
      <w:r>
        <w:rPr>
          <w:sz w:val="24"/>
        </w:rPr>
        <w:t>condition</w:t>
      </w:r>
      <w:r>
        <w:rPr>
          <w:spacing w:val="-3"/>
          <w:sz w:val="24"/>
        </w:rPr>
        <w:t xml:space="preserve"> </w:t>
      </w:r>
      <w:r>
        <w:rPr>
          <w:sz w:val="24"/>
        </w:rPr>
        <w:t>as</w:t>
      </w:r>
      <w:r>
        <w:rPr>
          <w:spacing w:val="-3"/>
          <w:sz w:val="24"/>
        </w:rPr>
        <w:t xml:space="preserve"> </w:t>
      </w:r>
      <w:r>
        <w:rPr>
          <w:sz w:val="24"/>
        </w:rPr>
        <w:t>when received, ordinary wear and tear excepted.</w:t>
      </w:r>
    </w:p>
    <w:p w14:paraId="6B07526A" w14:textId="77777777" w:rsidR="009C4F5F" w:rsidRDefault="009C4F5F">
      <w:pPr>
        <w:pStyle w:val="BodyText"/>
      </w:pPr>
    </w:p>
    <w:p w14:paraId="4F3B302A" w14:textId="36D7B35D" w:rsidR="009C4F5F" w:rsidRDefault="00B1291C" w:rsidP="00E831F8">
      <w:pPr>
        <w:pStyle w:val="ListParagraph"/>
        <w:numPr>
          <w:ilvl w:val="1"/>
          <w:numId w:val="6"/>
        </w:numPr>
        <w:tabs>
          <w:tab w:val="left" w:pos="971"/>
        </w:tabs>
        <w:spacing w:before="79"/>
        <w:ind w:left="971" w:right="162" w:hanging="512"/>
      </w:pPr>
      <w:r w:rsidRPr="00FD3E5C">
        <w:rPr>
          <w:sz w:val="24"/>
        </w:rPr>
        <w:t>That Lessee will not carry on or</w:t>
      </w:r>
      <w:r w:rsidRPr="005E57B2">
        <w:rPr>
          <w:spacing w:val="-1"/>
          <w:sz w:val="24"/>
        </w:rPr>
        <w:t xml:space="preserve"> </w:t>
      </w:r>
      <w:r w:rsidRPr="00FD3E5C">
        <w:rPr>
          <w:sz w:val="24"/>
        </w:rPr>
        <w:t>permit upon the Property any illegal or immoral purposes;</w:t>
      </w:r>
      <w:r w:rsidRPr="005E57B2">
        <w:rPr>
          <w:spacing w:val="-3"/>
          <w:sz w:val="24"/>
        </w:rPr>
        <w:t xml:space="preserve"> </w:t>
      </w:r>
      <w:r w:rsidRPr="00FD3E5C">
        <w:rPr>
          <w:sz w:val="24"/>
        </w:rPr>
        <w:t>it</w:t>
      </w:r>
      <w:r w:rsidRPr="005E57B2">
        <w:rPr>
          <w:spacing w:val="-3"/>
          <w:sz w:val="24"/>
        </w:rPr>
        <w:t xml:space="preserve"> </w:t>
      </w:r>
      <w:r w:rsidRPr="00FD3E5C">
        <w:rPr>
          <w:sz w:val="24"/>
        </w:rPr>
        <w:t>being</w:t>
      </w:r>
      <w:r w:rsidRPr="005E57B2">
        <w:rPr>
          <w:spacing w:val="-3"/>
          <w:sz w:val="24"/>
        </w:rPr>
        <w:t xml:space="preserve"> </w:t>
      </w:r>
      <w:r w:rsidRPr="00FD3E5C">
        <w:rPr>
          <w:sz w:val="24"/>
        </w:rPr>
        <w:t>contemplated</w:t>
      </w:r>
      <w:r w:rsidRPr="005E57B2">
        <w:rPr>
          <w:spacing w:val="-3"/>
          <w:sz w:val="24"/>
        </w:rPr>
        <w:t xml:space="preserve"> </w:t>
      </w:r>
      <w:r w:rsidRPr="00FD3E5C">
        <w:rPr>
          <w:sz w:val="24"/>
        </w:rPr>
        <w:t>that</w:t>
      </w:r>
      <w:r w:rsidRPr="005E57B2">
        <w:rPr>
          <w:spacing w:val="-3"/>
          <w:sz w:val="24"/>
        </w:rPr>
        <w:t xml:space="preserve"> </w:t>
      </w:r>
      <w:r w:rsidRPr="00FD3E5C">
        <w:rPr>
          <w:sz w:val="24"/>
        </w:rPr>
        <w:t>at</w:t>
      </w:r>
      <w:r w:rsidRPr="005E57B2">
        <w:rPr>
          <w:spacing w:val="-3"/>
          <w:sz w:val="24"/>
        </w:rPr>
        <w:t xml:space="preserve"> </w:t>
      </w:r>
      <w:r w:rsidRPr="00FD3E5C">
        <w:rPr>
          <w:sz w:val="24"/>
        </w:rPr>
        <w:t>all</w:t>
      </w:r>
      <w:r w:rsidRPr="005E57B2">
        <w:rPr>
          <w:spacing w:val="-3"/>
          <w:sz w:val="24"/>
        </w:rPr>
        <w:t xml:space="preserve"> </w:t>
      </w:r>
      <w:r w:rsidRPr="00FD3E5C">
        <w:rPr>
          <w:sz w:val="24"/>
        </w:rPr>
        <w:t>times</w:t>
      </w:r>
      <w:r w:rsidRPr="005E57B2">
        <w:rPr>
          <w:spacing w:val="-3"/>
          <w:sz w:val="24"/>
        </w:rPr>
        <w:t xml:space="preserve"> </w:t>
      </w:r>
      <w:r w:rsidRPr="00FD3E5C">
        <w:rPr>
          <w:sz w:val="24"/>
        </w:rPr>
        <w:t>during</w:t>
      </w:r>
      <w:r w:rsidRPr="005E57B2">
        <w:rPr>
          <w:spacing w:val="-3"/>
          <w:sz w:val="24"/>
        </w:rPr>
        <w:t xml:space="preserve"> </w:t>
      </w:r>
      <w:r w:rsidRPr="00FD3E5C">
        <w:rPr>
          <w:sz w:val="24"/>
        </w:rPr>
        <w:t>the</w:t>
      </w:r>
      <w:r w:rsidRPr="005E57B2">
        <w:rPr>
          <w:spacing w:val="-1"/>
          <w:sz w:val="24"/>
        </w:rPr>
        <w:t xml:space="preserve"> </w:t>
      </w:r>
      <w:r w:rsidRPr="00FD3E5C">
        <w:rPr>
          <w:sz w:val="24"/>
        </w:rPr>
        <w:t>term</w:t>
      </w:r>
      <w:r w:rsidRPr="005E57B2">
        <w:rPr>
          <w:spacing w:val="-3"/>
          <w:sz w:val="24"/>
        </w:rPr>
        <w:t xml:space="preserve"> </w:t>
      </w:r>
      <w:r w:rsidRPr="00FD3E5C">
        <w:rPr>
          <w:sz w:val="24"/>
        </w:rPr>
        <w:t>of</w:t>
      </w:r>
      <w:r w:rsidRPr="005E57B2">
        <w:rPr>
          <w:spacing w:val="-3"/>
          <w:sz w:val="24"/>
        </w:rPr>
        <w:t xml:space="preserve"> </w:t>
      </w:r>
      <w:r w:rsidRPr="00FD3E5C">
        <w:rPr>
          <w:sz w:val="24"/>
        </w:rPr>
        <w:t>this</w:t>
      </w:r>
      <w:r w:rsidRPr="005E57B2">
        <w:rPr>
          <w:spacing w:val="-3"/>
          <w:sz w:val="24"/>
        </w:rPr>
        <w:t xml:space="preserve"> </w:t>
      </w:r>
      <w:r w:rsidRPr="00FD3E5C">
        <w:rPr>
          <w:sz w:val="24"/>
        </w:rPr>
        <w:t>Lease</w:t>
      </w:r>
      <w:r w:rsidRPr="005E57B2">
        <w:rPr>
          <w:spacing w:val="-4"/>
          <w:sz w:val="24"/>
        </w:rPr>
        <w:t xml:space="preserve"> </w:t>
      </w:r>
      <w:r w:rsidRPr="00FD3E5C">
        <w:rPr>
          <w:sz w:val="24"/>
        </w:rPr>
        <w:t>the</w:t>
      </w:r>
      <w:r>
        <w:t>Property shall be devoted solely to aviation activities</w:t>
      </w:r>
      <w:r w:rsidR="007C2946">
        <w:t>, maintenance</w:t>
      </w:r>
      <w:r>
        <w:t xml:space="preserve"> and aircraft storage.</w:t>
      </w:r>
      <w:r w:rsidRPr="005E57B2">
        <w:rPr>
          <w:spacing w:val="40"/>
        </w:rPr>
        <w:t xml:space="preserve"> </w:t>
      </w:r>
      <w:r>
        <w:t xml:space="preserve">That Lessee </w:t>
      </w:r>
      <w:r w:rsidR="007C2946">
        <w:t>may</w:t>
      </w:r>
      <w:r>
        <w:t xml:space="preserve"> erect</w:t>
      </w:r>
      <w:r w:rsidR="007C2946">
        <w:t xml:space="preserve"> and </w:t>
      </w:r>
      <w:r>
        <w:t xml:space="preserve">maintain </w:t>
      </w:r>
      <w:r w:rsidR="007C2946">
        <w:t>a</w:t>
      </w:r>
      <w:r>
        <w:t xml:space="preserve"> sign</w:t>
      </w:r>
      <w:r w:rsidR="007C2946">
        <w:t xml:space="preserve"> designating Lessee’s business name and operations</w:t>
      </w:r>
      <w:r>
        <w:t xml:space="preserve"> upon or near the </w:t>
      </w:r>
      <w:r w:rsidR="007C2946">
        <w:t xml:space="preserve">Lessee Improvements </w:t>
      </w:r>
      <w:r>
        <w:t xml:space="preserve">which </w:t>
      </w:r>
      <w:r w:rsidR="007C2946">
        <w:t xml:space="preserve">will </w:t>
      </w:r>
      <w:r>
        <w:t xml:space="preserve">indicate that </w:t>
      </w:r>
      <w:r w:rsidR="0058701E">
        <w:t xml:space="preserve">Lessee </w:t>
      </w:r>
      <w:r>
        <w:t>is the owner or operator of</w:t>
      </w:r>
      <w:r w:rsidRPr="005E57B2">
        <w:rPr>
          <w:spacing w:val="-3"/>
        </w:rPr>
        <w:t xml:space="preserve"> </w:t>
      </w:r>
      <w:r>
        <w:t>the</w:t>
      </w:r>
      <w:r w:rsidRPr="005E57B2">
        <w:rPr>
          <w:spacing w:val="-5"/>
        </w:rPr>
        <w:t xml:space="preserve"> </w:t>
      </w:r>
      <w:r>
        <w:t>business</w:t>
      </w:r>
      <w:r w:rsidRPr="005E57B2">
        <w:rPr>
          <w:spacing w:val="-3"/>
        </w:rPr>
        <w:t xml:space="preserve"> </w:t>
      </w:r>
      <w:r>
        <w:t>conducted</w:t>
      </w:r>
      <w:r w:rsidRPr="005E57B2">
        <w:rPr>
          <w:spacing w:val="-3"/>
        </w:rPr>
        <w:t xml:space="preserve"> </w:t>
      </w:r>
      <w:r>
        <w:t>upon</w:t>
      </w:r>
      <w:r w:rsidRPr="005E57B2">
        <w:rPr>
          <w:spacing w:val="-3"/>
        </w:rPr>
        <w:t xml:space="preserve"> </w:t>
      </w:r>
      <w:r>
        <w:t>the</w:t>
      </w:r>
      <w:r w:rsidRPr="005E57B2">
        <w:rPr>
          <w:spacing w:val="-3"/>
        </w:rPr>
        <w:t xml:space="preserve"> </w:t>
      </w:r>
      <w:r>
        <w:t>Property.</w:t>
      </w:r>
      <w:r w:rsidRPr="005E57B2">
        <w:rPr>
          <w:spacing w:val="40"/>
        </w:rPr>
        <w:t xml:space="preserve"> </w:t>
      </w:r>
      <w:r>
        <w:t>Storage</w:t>
      </w:r>
      <w:r w:rsidRPr="005E57B2">
        <w:rPr>
          <w:spacing w:val="-4"/>
        </w:rPr>
        <w:t xml:space="preserve"> </w:t>
      </w:r>
      <w:r>
        <w:t>of</w:t>
      </w:r>
      <w:r w:rsidRPr="005E57B2">
        <w:rPr>
          <w:spacing w:val="-3"/>
        </w:rPr>
        <w:t xml:space="preserve"> </w:t>
      </w:r>
      <w:r>
        <w:t>supplies</w:t>
      </w:r>
      <w:r w:rsidRPr="005E57B2">
        <w:rPr>
          <w:spacing w:val="-2"/>
        </w:rPr>
        <w:t xml:space="preserve"> </w:t>
      </w:r>
      <w:r>
        <w:t>and</w:t>
      </w:r>
      <w:r w:rsidRPr="005E57B2">
        <w:rPr>
          <w:spacing w:val="-3"/>
        </w:rPr>
        <w:t xml:space="preserve"> </w:t>
      </w:r>
      <w:r>
        <w:t>materials</w:t>
      </w:r>
      <w:r w:rsidRPr="005E57B2">
        <w:rPr>
          <w:spacing w:val="-3"/>
        </w:rPr>
        <w:t xml:space="preserve"> </w:t>
      </w:r>
      <w:r>
        <w:t>must</w:t>
      </w:r>
      <w:r w:rsidRPr="005E57B2">
        <w:rPr>
          <w:spacing w:val="-3"/>
        </w:rPr>
        <w:t xml:space="preserve"> </w:t>
      </w:r>
      <w:r>
        <w:t>be confined within the structure.</w:t>
      </w:r>
    </w:p>
    <w:p w14:paraId="2CB3AB47" w14:textId="77777777" w:rsidR="009C4F5F" w:rsidRDefault="009C4F5F">
      <w:pPr>
        <w:pStyle w:val="BodyText"/>
      </w:pPr>
    </w:p>
    <w:p w14:paraId="3FF98224" w14:textId="66B0E0BD" w:rsidR="009C4F5F" w:rsidRDefault="00B1291C">
      <w:pPr>
        <w:pStyle w:val="BodyText"/>
        <w:spacing w:before="1"/>
      </w:pPr>
      <w:r>
        <w:t>Lessee will hold Lessor exempt and harmless from any</w:t>
      </w:r>
      <w:r>
        <w:rPr>
          <w:spacing w:val="-3"/>
        </w:rPr>
        <w:t xml:space="preserve"> </w:t>
      </w:r>
      <w:r>
        <w:t>damages</w:t>
      </w:r>
      <w:r>
        <w:rPr>
          <w:spacing w:val="-3"/>
        </w:rPr>
        <w:t xml:space="preserve"> </w:t>
      </w:r>
      <w:r>
        <w:t>or</w:t>
      </w:r>
      <w:r>
        <w:rPr>
          <w:spacing w:val="-3"/>
        </w:rPr>
        <w:t xml:space="preserve"> </w:t>
      </w:r>
      <w:r>
        <w:t>injuries</w:t>
      </w:r>
      <w:r>
        <w:rPr>
          <w:spacing w:val="-3"/>
        </w:rPr>
        <w:t xml:space="preserve"> </w:t>
      </w:r>
      <w:r>
        <w:t>to</w:t>
      </w:r>
      <w:r>
        <w:rPr>
          <w:spacing w:val="-3"/>
        </w:rPr>
        <w:t xml:space="preserve"> </w:t>
      </w:r>
      <w:r>
        <w:t>any</w:t>
      </w:r>
      <w:r>
        <w:rPr>
          <w:spacing w:val="-3"/>
        </w:rPr>
        <w:t xml:space="preserve"> </w:t>
      </w:r>
      <w:r>
        <w:t>persons,</w:t>
      </w:r>
      <w:r>
        <w:rPr>
          <w:spacing w:val="-3"/>
        </w:rPr>
        <w:t xml:space="preserve"> </w:t>
      </w:r>
      <w:r>
        <w:t>or</w:t>
      </w:r>
      <w:r>
        <w:rPr>
          <w:spacing w:val="-4"/>
        </w:rPr>
        <w:t xml:space="preserve"> </w:t>
      </w:r>
      <w:r>
        <w:t>to</w:t>
      </w:r>
      <w:r>
        <w:rPr>
          <w:spacing w:val="-3"/>
        </w:rPr>
        <w:t xml:space="preserve"> </w:t>
      </w:r>
      <w:r>
        <w:t>the</w:t>
      </w:r>
      <w:r>
        <w:rPr>
          <w:spacing w:val="-4"/>
        </w:rPr>
        <w:t xml:space="preserve"> </w:t>
      </w:r>
      <w:r>
        <w:t>goods,</w:t>
      </w:r>
      <w:r>
        <w:rPr>
          <w:spacing w:val="-3"/>
        </w:rPr>
        <w:t xml:space="preserve"> </w:t>
      </w:r>
      <w:r>
        <w:t>wares,</w:t>
      </w:r>
      <w:r>
        <w:rPr>
          <w:spacing w:val="-1"/>
        </w:rPr>
        <w:t xml:space="preserve"> </w:t>
      </w:r>
      <w:r>
        <w:t>and</w:t>
      </w:r>
      <w:r>
        <w:rPr>
          <w:spacing w:val="-3"/>
        </w:rPr>
        <w:t xml:space="preserve"> </w:t>
      </w:r>
      <w:r>
        <w:t>merchandise</w:t>
      </w:r>
      <w:r>
        <w:rPr>
          <w:spacing w:val="-3"/>
        </w:rPr>
        <w:t xml:space="preserve"> </w:t>
      </w:r>
      <w:r>
        <w:t>or</w:t>
      </w:r>
      <w:r>
        <w:rPr>
          <w:spacing w:val="-4"/>
        </w:rPr>
        <w:t xml:space="preserve"> </w:t>
      </w:r>
      <w:r>
        <w:t>any person arising from the use of the Property by Lessee, or from the failure of Lessee to keep the Property in good condition and repair as herein provided.</w:t>
      </w:r>
    </w:p>
    <w:p w14:paraId="6202691B" w14:textId="5450E9BB" w:rsidR="009C4F5F" w:rsidRDefault="00B1291C" w:rsidP="00E831F8">
      <w:pPr>
        <w:pStyle w:val="ListParagraph"/>
        <w:numPr>
          <w:ilvl w:val="1"/>
          <w:numId w:val="6"/>
        </w:numPr>
        <w:tabs>
          <w:tab w:val="left" w:pos="971"/>
          <w:tab w:val="left" w:pos="1000"/>
        </w:tabs>
        <w:ind w:left="1000" w:right="307" w:hanging="509"/>
        <w:rPr>
          <w:sz w:val="24"/>
        </w:rPr>
      </w:pPr>
      <w:r>
        <w:rPr>
          <w:sz w:val="24"/>
        </w:rPr>
        <w:t>That the Lessee shall not mortgage, convey in trust, or otherwise encumber the leasehold</w:t>
      </w:r>
      <w:r>
        <w:rPr>
          <w:spacing w:val="-3"/>
          <w:sz w:val="24"/>
        </w:rPr>
        <w:t xml:space="preserve"> </w:t>
      </w:r>
      <w:r>
        <w:rPr>
          <w:sz w:val="24"/>
        </w:rPr>
        <w:t>estate</w:t>
      </w:r>
      <w:r>
        <w:rPr>
          <w:spacing w:val="-5"/>
          <w:sz w:val="24"/>
        </w:rPr>
        <w:t xml:space="preserve"> </w:t>
      </w:r>
      <w:r>
        <w:rPr>
          <w:sz w:val="24"/>
        </w:rPr>
        <w:t>granted</w:t>
      </w:r>
      <w:r>
        <w:rPr>
          <w:spacing w:val="-3"/>
          <w:sz w:val="24"/>
        </w:rPr>
        <w:t xml:space="preserve"> </w:t>
      </w:r>
      <w:r>
        <w:rPr>
          <w:sz w:val="24"/>
        </w:rPr>
        <w:t>to</w:t>
      </w:r>
      <w:r>
        <w:rPr>
          <w:spacing w:val="-3"/>
          <w:sz w:val="24"/>
        </w:rPr>
        <w:t xml:space="preserve"> </w:t>
      </w:r>
      <w:r>
        <w:rPr>
          <w:sz w:val="24"/>
        </w:rPr>
        <w:t>him</w:t>
      </w:r>
      <w:r>
        <w:rPr>
          <w:spacing w:val="-3"/>
          <w:sz w:val="24"/>
        </w:rPr>
        <w:t xml:space="preserve"> </w:t>
      </w:r>
      <w:r>
        <w:rPr>
          <w:sz w:val="24"/>
        </w:rPr>
        <w:t>hereunder</w:t>
      </w:r>
      <w:r>
        <w:rPr>
          <w:spacing w:val="-3"/>
          <w:sz w:val="24"/>
        </w:rPr>
        <w:t xml:space="preserve"> </w:t>
      </w:r>
      <w:r>
        <w:rPr>
          <w:sz w:val="24"/>
        </w:rPr>
        <w:t>or</w:t>
      </w:r>
      <w:r>
        <w:rPr>
          <w:spacing w:val="-3"/>
          <w:sz w:val="24"/>
        </w:rPr>
        <w:t xml:space="preserve"> </w:t>
      </w:r>
      <w:r>
        <w:rPr>
          <w:sz w:val="24"/>
        </w:rPr>
        <w:t>any</w:t>
      </w:r>
      <w:r>
        <w:rPr>
          <w:spacing w:val="-1"/>
          <w:sz w:val="24"/>
        </w:rPr>
        <w:t xml:space="preserve"> </w:t>
      </w:r>
      <w:r>
        <w:rPr>
          <w:sz w:val="24"/>
        </w:rPr>
        <w:t>improvements</w:t>
      </w:r>
      <w:r>
        <w:rPr>
          <w:spacing w:val="-3"/>
          <w:sz w:val="24"/>
        </w:rPr>
        <w:t xml:space="preserve"> </w:t>
      </w:r>
      <w:r>
        <w:rPr>
          <w:sz w:val="24"/>
        </w:rPr>
        <w:t>which</w:t>
      </w:r>
      <w:r>
        <w:rPr>
          <w:spacing w:val="-3"/>
          <w:sz w:val="24"/>
        </w:rPr>
        <w:t xml:space="preserve"> </w:t>
      </w:r>
      <w:r>
        <w:rPr>
          <w:sz w:val="24"/>
        </w:rPr>
        <w:t>he</w:t>
      </w:r>
      <w:r>
        <w:rPr>
          <w:spacing w:val="-4"/>
          <w:sz w:val="24"/>
        </w:rPr>
        <w:t xml:space="preserve"> </w:t>
      </w:r>
      <w:r>
        <w:rPr>
          <w:sz w:val="24"/>
        </w:rPr>
        <w:t>shall</w:t>
      </w:r>
      <w:r>
        <w:rPr>
          <w:spacing w:val="-3"/>
          <w:sz w:val="24"/>
        </w:rPr>
        <w:t xml:space="preserve"> </w:t>
      </w:r>
      <w:r>
        <w:rPr>
          <w:sz w:val="24"/>
        </w:rPr>
        <w:t>or</w:t>
      </w:r>
      <w:r>
        <w:rPr>
          <w:spacing w:val="-3"/>
          <w:sz w:val="24"/>
        </w:rPr>
        <w:t xml:space="preserve"> </w:t>
      </w:r>
      <w:r>
        <w:rPr>
          <w:sz w:val="24"/>
        </w:rPr>
        <w:t>may erect or place upon the Property</w:t>
      </w:r>
      <w:r w:rsidR="00AF2DDD">
        <w:rPr>
          <w:sz w:val="24"/>
        </w:rPr>
        <w:t xml:space="preserve"> without the written consent of Lessor which shall not be unreasonably withheld</w:t>
      </w:r>
      <w:r>
        <w:rPr>
          <w:sz w:val="24"/>
        </w:rPr>
        <w:t>.</w:t>
      </w:r>
    </w:p>
    <w:p w14:paraId="11871C55" w14:textId="77777777" w:rsidR="009C4F5F" w:rsidRDefault="009C4F5F">
      <w:pPr>
        <w:pStyle w:val="BodyText"/>
      </w:pPr>
    </w:p>
    <w:p w14:paraId="0756B576" w14:textId="2AAA9305" w:rsidR="009C4F5F" w:rsidRDefault="00B1291C" w:rsidP="00E831F8">
      <w:pPr>
        <w:pStyle w:val="ListParagraph"/>
        <w:numPr>
          <w:ilvl w:val="1"/>
          <w:numId w:val="6"/>
        </w:numPr>
        <w:tabs>
          <w:tab w:val="left" w:pos="970"/>
          <w:tab w:val="left" w:pos="1000"/>
        </w:tabs>
        <w:ind w:left="1000" w:right="145" w:hanging="509"/>
        <w:rPr>
          <w:sz w:val="24"/>
        </w:rPr>
      </w:pPr>
      <w:r>
        <w:rPr>
          <w:sz w:val="24"/>
        </w:rPr>
        <w:t>Lessee shall not do or suffer anything to be done whereby the Property shall be encumbered by a lien, and shall, whenever</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often</w:t>
      </w:r>
      <w:r>
        <w:rPr>
          <w:spacing w:val="-3"/>
          <w:sz w:val="24"/>
        </w:rPr>
        <w:t xml:space="preserve"> </w:t>
      </w:r>
      <w:r>
        <w:rPr>
          <w:sz w:val="24"/>
        </w:rPr>
        <w:t>as</w:t>
      </w:r>
      <w:r>
        <w:rPr>
          <w:spacing w:val="-1"/>
          <w:sz w:val="24"/>
        </w:rPr>
        <w:t xml:space="preserve"> </w:t>
      </w:r>
      <w:r>
        <w:rPr>
          <w:sz w:val="24"/>
        </w:rPr>
        <w:t>any</w:t>
      </w:r>
      <w:r>
        <w:rPr>
          <w:spacing w:val="-3"/>
          <w:sz w:val="24"/>
        </w:rPr>
        <w:t xml:space="preserve"> </w:t>
      </w:r>
      <w:r>
        <w:rPr>
          <w:sz w:val="24"/>
        </w:rPr>
        <w:t>lien</w:t>
      </w:r>
      <w:r>
        <w:rPr>
          <w:spacing w:val="-3"/>
          <w:sz w:val="24"/>
        </w:rPr>
        <w:t xml:space="preserve"> </w:t>
      </w:r>
      <w:r>
        <w:rPr>
          <w:sz w:val="24"/>
        </w:rPr>
        <w:t>is</w:t>
      </w:r>
      <w:r>
        <w:rPr>
          <w:spacing w:val="-3"/>
          <w:sz w:val="24"/>
        </w:rPr>
        <w:t xml:space="preserve"> </w:t>
      </w:r>
      <w:r>
        <w:rPr>
          <w:sz w:val="24"/>
        </w:rPr>
        <w:t>filed</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purporting</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for</w:t>
      </w:r>
      <w:r>
        <w:rPr>
          <w:spacing w:val="-5"/>
          <w:sz w:val="24"/>
        </w:rPr>
        <w:t xml:space="preserve"> </w:t>
      </w:r>
      <w:r>
        <w:rPr>
          <w:sz w:val="24"/>
        </w:rPr>
        <w:t>labor or material furnished or to be furnished to the Lessee, discharge the same of record within twenty (20) days after the date of filing.</w:t>
      </w:r>
      <w:r>
        <w:rPr>
          <w:spacing w:val="40"/>
          <w:sz w:val="24"/>
        </w:rPr>
        <w:t xml:space="preserve"> </w:t>
      </w:r>
      <w:r>
        <w:rPr>
          <w:sz w:val="24"/>
        </w:rPr>
        <w:t>Lessee shall indemnify Lessor from all actions and costs of suit by any person to enforce a lien, mortgage, deed of trust, or other security instrument, together with any costs and attorney fees incurred by Lessor. Lessee may contest the validity of any lien or claim if Lessee shall have posted a bond with adequate surety to insure that immediately upon final determination of validity of the lien or claim Lessor shall be paid for any judgment rendered, with all proper costs and</w:t>
      </w:r>
      <w:r>
        <w:rPr>
          <w:spacing w:val="-3"/>
          <w:sz w:val="24"/>
        </w:rPr>
        <w:t xml:space="preserve"> </w:t>
      </w:r>
      <w:r>
        <w:rPr>
          <w:sz w:val="24"/>
        </w:rPr>
        <w:t>charges,</w:t>
      </w:r>
      <w:r>
        <w:rPr>
          <w:spacing w:val="-3"/>
          <w:sz w:val="24"/>
        </w:rPr>
        <w:t xml:space="preserve"> </w:t>
      </w:r>
      <w:r>
        <w:rPr>
          <w:sz w:val="24"/>
        </w:rPr>
        <w:t>and</w:t>
      </w:r>
      <w:r>
        <w:rPr>
          <w:spacing w:val="-3"/>
          <w:sz w:val="24"/>
        </w:rPr>
        <w:t xml:space="preserve"> </w:t>
      </w:r>
      <w:r>
        <w:rPr>
          <w:sz w:val="24"/>
        </w:rPr>
        <w:t>Lessee</w:t>
      </w:r>
      <w:r>
        <w:rPr>
          <w:spacing w:val="-3"/>
          <w:sz w:val="24"/>
        </w:rPr>
        <w:t xml:space="preserve"> </w:t>
      </w:r>
      <w:r>
        <w:rPr>
          <w:sz w:val="24"/>
        </w:rPr>
        <w:t>shall</w:t>
      </w:r>
      <w:r>
        <w:rPr>
          <w:spacing w:val="-3"/>
          <w:sz w:val="24"/>
        </w:rPr>
        <w:t xml:space="preserve"> </w:t>
      </w:r>
      <w:r>
        <w:rPr>
          <w:sz w:val="24"/>
        </w:rPr>
        <w:t>at</w:t>
      </w:r>
      <w:r>
        <w:rPr>
          <w:spacing w:val="-3"/>
          <w:sz w:val="24"/>
        </w:rPr>
        <w:t xml:space="preserve"> </w:t>
      </w:r>
      <w:r>
        <w:rPr>
          <w:sz w:val="24"/>
        </w:rPr>
        <w:t>such</w:t>
      </w:r>
      <w:r>
        <w:rPr>
          <w:spacing w:val="-3"/>
          <w:sz w:val="24"/>
        </w:rPr>
        <w:t xml:space="preserve"> </w:t>
      </w:r>
      <w:r>
        <w:rPr>
          <w:sz w:val="24"/>
        </w:rPr>
        <w:t>time</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lien</w:t>
      </w:r>
      <w:r>
        <w:rPr>
          <w:spacing w:val="-3"/>
          <w:sz w:val="24"/>
        </w:rPr>
        <w:t xml:space="preserve"> </w:t>
      </w:r>
      <w:r>
        <w:rPr>
          <w:sz w:val="24"/>
        </w:rPr>
        <w:t>released</w:t>
      </w:r>
      <w:r>
        <w:rPr>
          <w:spacing w:val="-3"/>
          <w:sz w:val="24"/>
        </w:rPr>
        <w:t xml:space="preserve"> </w:t>
      </w:r>
      <w:r>
        <w:rPr>
          <w:sz w:val="24"/>
        </w:rPr>
        <w:t>without</w:t>
      </w:r>
      <w:r>
        <w:rPr>
          <w:spacing w:val="-3"/>
          <w:sz w:val="24"/>
        </w:rPr>
        <w:t xml:space="preserve"> </w:t>
      </w:r>
      <w:r>
        <w:rPr>
          <w:sz w:val="24"/>
        </w:rPr>
        <w:t>cost</w:t>
      </w:r>
      <w:r>
        <w:rPr>
          <w:spacing w:val="-3"/>
          <w:sz w:val="24"/>
        </w:rPr>
        <w:t xml:space="preserve"> </w:t>
      </w:r>
      <w:r>
        <w:rPr>
          <w:sz w:val="24"/>
        </w:rPr>
        <w:t>to</w:t>
      </w:r>
      <w:r>
        <w:rPr>
          <w:spacing w:val="-3"/>
          <w:sz w:val="24"/>
        </w:rPr>
        <w:t xml:space="preserve"> </w:t>
      </w:r>
      <w:r>
        <w:rPr>
          <w:sz w:val="24"/>
        </w:rPr>
        <w:t>Lessor. Notice is hereby given that Lessor shall not be liable for any labor or materials furnished or to be furnished to the Lessee on credit, and that no mechanics', materialmen's, or other lien for any such labor or material shall attach to or affect the reversionary or other estate or interest of Lessor in and to the real estate and improvements which are a part of the Property.</w:t>
      </w:r>
    </w:p>
    <w:p w14:paraId="247C1569" w14:textId="77777777" w:rsidR="009C4F5F" w:rsidRDefault="009C4F5F">
      <w:pPr>
        <w:pStyle w:val="BodyText"/>
        <w:spacing w:before="1"/>
      </w:pPr>
    </w:p>
    <w:p w14:paraId="474E10B2" w14:textId="20F42793" w:rsidR="009C4F5F" w:rsidRDefault="00B1291C" w:rsidP="00E831F8">
      <w:pPr>
        <w:pStyle w:val="ListParagraph"/>
        <w:numPr>
          <w:ilvl w:val="1"/>
          <w:numId w:val="6"/>
        </w:numPr>
        <w:tabs>
          <w:tab w:val="left" w:pos="970"/>
          <w:tab w:val="left" w:pos="1000"/>
        </w:tabs>
        <w:ind w:left="1000" w:right="489" w:hanging="509"/>
        <w:rPr>
          <w:sz w:val="24"/>
        </w:rPr>
      </w:pPr>
      <w:r>
        <w:rPr>
          <w:sz w:val="24"/>
        </w:rPr>
        <w:t xml:space="preserve">That Lessee, at Lessee’s sole cost and expense, shall pay all real property taxes, assessments, and governmental levies on the Property, </w:t>
      </w:r>
      <w:r w:rsidR="00AF2DDD">
        <w:rPr>
          <w:sz w:val="24"/>
        </w:rPr>
        <w:t xml:space="preserve">if any, </w:t>
      </w:r>
      <w:r>
        <w:rPr>
          <w:sz w:val="24"/>
        </w:rPr>
        <w:t>as well as any license tax or other</w:t>
      </w:r>
      <w:r>
        <w:rPr>
          <w:spacing w:val="-5"/>
          <w:sz w:val="24"/>
        </w:rPr>
        <w:t xml:space="preserve"> </w:t>
      </w:r>
      <w:r>
        <w:rPr>
          <w:sz w:val="24"/>
        </w:rPr>
        <w:t>tax</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business</w:t>
      </w:r>
      <w:r>
        <w:rPr>
          <w:spacing w:val="-1"/>
          <w:sz w:val="24"/>
        </w:rPr>
        <w:t xml:space="preserve"> </w:t>
      </w:r>
      <w:r>
        <w:rPr>
          <w:sz w:val="24"/>
        </w:rPr>
        <w:t>activity</w:t>
      </w:r>
      <w:r>
        <w:rPr>
          <w:spacing w:val="-3"/>
          <w:sz w:val="24"/>
        </w:rPr>
        <w:t xml:space="preserve"> </w:t>
      </w:r>
      <w:r>
        <w:rPr>
          <w:sz w:val="24"/>
        </w:rPr>
        <w:t>of</w:t>
      </w:r>
      <w:r>
        <w:rPr>
          <w:spacing w:val="-3"/>
          <w:sz w:val="24"/>
        </w:rPr>
        <w:t xml:space="preserve"> </w:t>
      </w:r>
      <w:r>
        <w:rPr>
          <w:sz w:val="24"/>
        </w:rPr>
        <w:t>Lessee</w:t>
      </w:r>
      <w:r>
        <w:rPr>
          <w:spacing w:val="-3"/>
          <w:sz w:val="24"/>
        </w:rPr>
        <w:t xml:space="preserve"> </w:t>
      </w:r>
      <w:r>
        <w:rPr>
          <w:sz w:val="24"/>
        </w:rPr>
        <w:t>and</w:t>
      </w:r>
      <w:r>
        <w:rPr>
          <w:spacing w:val="-3"/>
          <w:sz w:val="24"/>
        </w:rPr>
        <w:t xml:space="preserve"> </w:t>
      </w:r>
      <w:r>
        <w:rPr>
          <w:sz w:val="24"/>
        </w:rPr>
        <w:t>on</w:t>
      </w:r>
      <w:r>
        <w:rPr>
          <w:spacing w:val="-1"/>
          <w:sz w:val="24"/>
        </w:rPr>
        <w:t xml:space="preserve"> </w:t>
      </w:r>
      <w:r>
        <w:rPr>
          <w:sz w:val="24"/>
        </w:rPr>
        <w:t>property</w:t>
      </w:r>
      <w:r>
        <w:rPr>
          <w:spacing w:val="-3"/>
          <w:sz w:val="24"/>
        </w:rPr>
        <w:t xml:space="preserve"> </w:t>
      </w:r>
      <w:r>
        <w:rPr>
          <w:sz w:val="24"/>
        </w:rPr>
        <w:t>belonging</w:t>
      </w:r>
      <w:r>
        <w:rPr>
          <w:spacing w:val="-3"/>
          <w:sz w:val="24"/>
        </w:rPr>
        <w:t xml:space="preserve"> </w:t>
      </w:r>
      <w:r>
        <w:rPr>
          <w:sz w:val="24"/>
        </w:rPr>
        <w:t>to</w:t>
      </w:r>
      <w:r>
        <w:rPr>
          <w:spacing w:val="-3"/>
          <w:sz w:val="24"/>
        </w:rPr>
        <w:t xml:space="preserve"> </w:t>
      </w:r>
      <w:r>
        <w:rPr>
          <w:sz w:val="24"/>
        </w:rPr>
        <w:t>Lessee</w:t>
      </w:r>
      <w:r>
        <w:rPr>
          <w:spacing w:val="-5"/>
          <w:sz w:val="24"/>
        </w:rPr>
        <w:t xml:space="preserve"> </w:t>
      </w:r>
      <w:r>
        <w:rPr>
          <w:sz w:val="24"/>
        </w:rPr>
        <w:t xml:space="preserve">and situated on the Property, and any real property tax attributable to any additions or improvements added to the Land by Lessee, including but not limited to, the </w:t>
      </w:r>
      <w:r w:rsidR="00611A9F">
        <w:rPr>
          <w:spacing w:val="-2"/>
          <w:sz w:val="24"/>
        </w:rPr>
        <w:t>Lessee Improvements</w:t>
      </w:r>
      <w:r>
        <w:rPr>
          <w:spacing w:val="-2"/>
          <w:sz w:val="24"/>
        </w:rPr>
        <w:t>.</w:t>
      </w:r>
    </w:p>
    <w:p w14:paraId="18E3554F" w14:textId="77777777" w:rsidR="009C4F5F" w:rsidRDefault="009C4F5F">
      <w:pPr>
        <w:pStyle w:val="BodyText"/>
        <w:spacing w:before="1"/>
      </w:pPr>
    </w:p>
    <w:p w14:paraId="644C669A" w14:textId="77777777" w:rsidR="009C4F5F" w:rsidRDefault="00B1291C" w:rsidP="00E831F8">
      <w:pPr>
        <w:pStyle w:val="ListParagraph"/>
        <w:numPr>
          <w:ilvl w:val="0"/>
          <w:numId w:val="6"/>
        </w:numPr>
        <w:tabs>
          <w:tab w:val="left" w:pos="640"/>
        </w:tabs>
        <w:ind w:left="640" w:hanging="540"/>
        <w:jc w:val="left"/>
        <w:rPr>
          <w:sz w:val="24"/>
        </w:rPr>
      </w:pPr>
      <w:r>
        <w:rPr>
          <w:sz w:val="24"/>
          <w:u w:val="single"/>
        </w:rPr>
        <w:t>Further</w:t>
      </w:r>
      <w:r>
        <w:rPr>
          <w:spacing w:val="-3"/>
          <w:sz w:val="24"/>
          <w:u w:val="single"/>
        </w:rPr>
        <w:t xml:space="preserve"> </w:t>
      </w:r>
      <w:r>
        <w:rPr>
          <w:sz w:val="24"/>
          <w:u w:val="single"/>
        </w:rPr>
        <w:t>Covenants</w:t>
      </w:r>
      <w:r>
        <w:rPr>
          <w:sz w:val="24"/>
        </w:rPr>
        <w:t xml:space="preserve"> :</w:t>
      </w:r>
      <w:r>
        <w:rPr>
          <w:spacing w:val="28"/>
          <w:sz w:val="24"/>
        </w:rPr>
        <w:t xml:space="preserve">  </w:t>
      </w:r>
      <w:r>
        <w:rPr>
          <w:sz w:val="24"/>
        </w:rPr>
        <w:t>It is</w:t>
      </w:r>
      <w:r>
        <w:rPr>
          <w:spacing w:val="-1"/>
          <w:sz w:val="24"/>
        </w:rPr>
        <w:t xml:space="preserve"> </w:t>
      </w:r>
      <w:r>
        <w:rPr>
          <w:sz w:val="24"/>
        </w:rPr>
        <w:t>further</w:t>
      </w:r>
      <w:r>
        <w:rPr>
          <w:spacing w:val="-1"/>
          <w:sz w:val="24"/>
        </w:rPr>
        <w:t xml:space="preserve"> </w:t>
      </w:r>
      <w:r>
        <w:rPr>
          <w:sz w:val="24"/>
        </w:rPr>
        <w:t>covenanted and</w:t>
      </w:r>
      <w:r>
        <w:rPr>
          <w:spacing w:val="-1"/>
          <w:sz w:val="24"/>
        </w:rPr>
        <w:t xml:space="preserve"> </w:t>
      </w:r>
      <w:r>
        <w:rPr>
          <w:spacing w:val="-2"/>
          <w:sz w:val="24"/>
        </w:rPr>
        <w:t>agreed:</w:t>
      </w:r>
    </w:p>
    <w:p w14:paraId="620916E8" w14:textId="77777777" w:rsidR="009C4F5F" w:rsidRDefault="009C4F5F">
      <w:pPr>
        <w:pStyle w:val="BodyText"/>
      </w:pPr>
    </w:p>
    <w:p w14:paraId="61A397ED" w14:textId="0CE559DD" w:rsidR="009C4F5F" w:rsidRDefault="00B1291C">
      <w:pPr>
        <w:pStyle w:val="BodyText"/>
        <w:spacing w:before="79"/>
        <w:ind w:left="820"/>
      </w:pPr>
      <w:r w:rsidRPr="00E831F8">
        <w:rPr>
          <w:sz w:val="22"/>
        </w:rPr>
        <w:t>That none of the provisions of this Lease shall be construed as reserving to Lessor any right</w:t>
      </w:r>
      <w:r w:rsidRPr="00E831F8">
        <w:rPr>
          <w:spacing w:val="-3"/>
          <w:sz w:val="22"/>
        </w:rPr>
        <w:t xml:space="preserve"> </w:t>
      </w:r>
      <w:r w:rsidRPr="00E831F8">
        <w:rPr>
          <w:sz w:val="22"/>
        </w:rPr>
        <w:t>to</w:t>
      </w:r>
      <w:r w:rsidRPr="00E831F8">
        <w:rPr>
          <w:spacing w:val="-3"/>
          <w:sz w:val="22"/>
        </w:rPr>
        <w:t xml:space="preserve"> </w:t>
      </w:r>
      <w:r w:rsidRPr="00E831F8">
        <w:rPr>
          <w:sz w:val="22"/>
        </w:rPr>
        <w:t>exercise</w:t>
      </w:r>
      <w:r w:rsidRPr="00E831F8">
        <w:rPr>
          <w:spacing w:val="-2"/>
          <w:sz w:val="22"/>
        </w:rPr>
        <w:t xml:space="preserve"> </w:t>
      </w:r>
      <w:r w:rsidRPr="00E831F8">
        <w:rPr>
          <w:sz w:val="22"/>
        </w:rPr>
        <w:t>any</w:t>
      </w:r>
      <w:r w:rsidRPr="00E831F8">
        <w:rPr>
          <w:spacing w:val="-3"/>
          <w:sz w:val="22"/>
        </w:rPr>
        <w:t xml:space="preserve"> </w:t>
      </w:r>
      <w:r w:rsidRPr="00E831F8">
        <w:rPr>
          <w:sz w:val="22"/>
        </w:rPr>
        <w:t>control</w:t>
      </w:r>
      <w:r w:rsidRPr="00E831F8">
        <w:rPr>
          <w:spacing w:val="-3"/>
          <w:sz w:val="22"/>
        </w:rPr>
        <w:t xml:space="preserve"> </w:t>
      </w:r>
      <w:r w:rsidRPr="00E831F8">
        <w:rPr>
          <w:sz w:val="22"/>
        </w:rPr>
        <w:t>over</w:t>
      </w:r>
      <w:r w:rsidRPr="00E831F8">
        <w:rPr>
          <w:spacing w:val="-3"/>
          <w:sz w:val="22"/>
        </w:rPr>
        <w:t xml:space="preserve"> </w:t>
      </w:r>
      <w:r w:rsidRPr="00E831F8">
        <w:rPr>
          <w:sz w:val="22"/>
        </w:rPr>
        <w:t>the</w:t>
      </w:r>
      <w:r w:rsidRPr="00E831F8">
        <w:rPr>
          <w:spacing w:val="-5"/>
          <w:sz w:val="22"/>
        </w:rPr>
        <w:t xml:space="preserve"> </w:t>
      </w:r>
      <w:r w:rsidRPr="00E831F8">
        <w:rPr>
          <w:sz w:val="22"/>
        </w:rPr>
        <w:t>business</w:t>
      </w:r>
      <w:r w:rsidRPr="00E831F8">
        <w:rPr>
          <w:spacing w:val="-3"/>
          <w:sz w:val="22"/>
        </w:rPr>
        <w:t xml:space="preserve"> </w:t>
      </w:r>
      <w:r w:rsidRPr="00E831F8">
        <w:rPr>
          <w:sz w:val="22"/>
        </w:rPr>
        <w:t>or</w:t>
      </w:r>
      <w:r w:rsidRPr="00E831F8">
        <w:rPr>
          <w:spacing w:val="-3"/>
          <w:sz w:val="22"/>
        </w:rPr>
        <w:t xml:space="preserve"> </w:t>
      </w:r>
      <w:r w:rsidRPr="00E831F8">
        <w:rPr>
          <w:sz w:val="22"/>
        </w:rPr>
        <w:t>operations</w:t>
      </w:r>
      <w:r w:rsidRPr="00E831F8">
        <w:rPr>
          <w:spacing w:val="-3"/>
          <w:sz w:val="22"/>
        </w:rPr>
        <w:t xml:space="preserve"> </w:t>
      </w:r>
      <w:r w:rsidRPr="00E831F8">
        <w:rPr>
          <w:sz w:val="22"/>
        </w:rPr>
        <w:t>of</w:t>
      </w:r>
      <w:r w:rsidRPr="00E831F8">
        <w:rPr>
          <w:spacing w:val="-3"/>
          <w:sz w:val="22"/>
        </w:rPr>
        <w:t xml:space="preserve"> </w:t>
      </w:r>
      <w:r w:rsidRPr="00E831F8">
        <w:rPr>
          <w:sz w:val="22"/>
        </w:rPr>
        <w:t>Lessee</w:t>
      </w:r>
      <w:r w:rsidRPr="00E831F8">
        <w:rPr>
          <w:spacing w:val="-4"/>
          <w:sz w:val="22"/>
        </w:rPr>
        <w:t xml:space="preserve"> </w:t>
      </w:r>
      <w:r w:rsidRPr="00E831F8">
        <w:rPr>
          <w:sz w:val="22"/>
        </w:rPr>
        <w:t>conducted</w:t>
      </w:r>
      <w:r w:rsidRPr="00E831F8">
        <w:rPr>
          <w:spacing w:val="-3"/>
          <w:sz w:val="22"/>
        </w:rPr>
        <w:t xml:space="preserve"> </w:t>
      </w:r>
      <w:r w:rsidRPr="00E831F8">
        <w:rPr>
          <w:sz w:val="22"/>
        </w:rPr>
        <w:t>upon</w:t>
      </w:r>
      <w:r w:rsidRPr="00E831F8">
        <w:rPr>
          <w:spacing w:val="-3"/>
          <w:sz w:val="22"/>
        </w:rPr>
        <w:t xml:space="preserve"> </w:t>
      </w:r>
      <w:r w:rsidRPr="00E831F8">
        <w:rPr>
          <w:sz w:val="22"/>
        </w:rPr>
        <w:t>the</w:t>
      </w:r>
      <w:r w:rsidR="005E57B2">
        <w:t xml:space="preserve"> Property</w:t>
      </w:r>
      <w:r w:rsidR="005E57B2">
        <w:rPr>
          <w:spacing w:val="-3"/>
        </w:rPr>
        <w:t xml:space="preserve"> </w:t>
      </w:r>
      <w:r w:rsidR="005E57B2">
        <w:t>or</w:t>
      </w:r>
      <w:r w:rsidR="005E57B2">
        <w:rPr>
          <w:spacing w:val="-3"/>
        </w:rPr>
        <w:t xml:space="preserve"> </w:t>
      </w:r>
      <w:r w:rsidR="005E57B2">
        <w:t>to</w:t>
      </w:r>
      <w:r w:rsidR="005E57B2">
        <w:rPr>
          <w:spacing w:val="-3"/>
        </w:rPr>
        <w:t xml:space="preserve"> </w:t>
      </w:r>
      <w:r w:rsidR="005E57B2">
        <w:t>direct</w:t>
      </w:r>
      <w:r w:rsidR="005E57B2">
        <w:rPr>
          <w:spacing w:val="-3"/>
        </w:rPr>
        <w:t xml:space="preserve"> </w:t>
      </w:r>
      <w:r w:rsidR="005E57B2">
        <w:t>in</w:t>
      </w:r>
      <w:r w:rsidR="005E57B2">
        <w:rPr>
          <w:spacing w:val="-3"/>
        </w:rPr>
        <w:t xml:space="preserve"> </w:t>
      </w:r>
      <w:r w:rsidR="005E57B2">
        <w:t>any</w:t>
      </w:r>
      <w:r w:rsidR="005E57B2">
        <w:rPr>
          <w:spacing w:val="-3"/>
        </w:rPr>
        <w:t xml:space="preserve"> </w:t>
      </w:r>
      <w:r w:rsidR="005E57B2">
        <w:t>respects</w:t>
      </w:r>
      <w:r w:rsidR="005E57B2">
        <w:rPr>
          <w:spacing w:val="-3"/>
        </w:rPr>
        <w:t xml:space="preserve"> </w:t>
      </w:r>
      <w:r w:rsidR="005E57B2">
        <w:t>the</w:t>
      </w:r>
      <w:r w:rsidR="005E57B2">
        <w:rPr>
          <w:spacing w:val="-4"/>
        </w:rPr>
        <w:t xml:space="preserve"> </w:t>
      </w:r>
      <w:r w:rsidR="005E57B2">
        <w:t>manner</w:t>
      </w:r>
      <w:r w:rsidR="005E57B2">
        <w:rPr>
          <w:spacing w:val="-3"/>
        </w:rPr>
        <w:t xml:space="preserve"> </w:t>
      </w:r>
      <w:r w:rsidR="005E57B2">
        <w:t>in</w:t>
      </w:r>
      <w:r w:rsidR="005E57B2">
        <w:rPr>
          <w:spacing w:val="-3"/>
        </w:rPr>
        <w:t xml:space="preserve"> </w:t>
      </w:r>
      <w:r w:rsidR="005E57B2">
        <w:t>which</w:t>
      </w:r>
      <w:r w:rsidR="005E57B2">
        <w:rPr>
          <w:spacing w:val="-3"/>
        </w:rPr>
        <w:t xml:space="preserve"> </w:t>
      </w:r>
      <w:r w:rsidR="005E57B2">
        <w:t>any</w:t>
      </w:r>
      <w:r w:rsidR="005E57B2">
        <w:rPr>
          <w:spacing w:val="-3"/>
        </w:rPr>
        <w:t xml:space="preserve"> </w:t>
      </w:r>
      <w:r w:rsidR="005E57B2">
        <w:t>such</w:t>
      </w:r>
      <w:r w:rsidR="005E57B2">
        <w:rPr>
          <w:spacing w:val="-3"/>
        </w:rPr>
        <w:t xml:space="preserve"> </w:t>
      </w:r>
      <w:r w:rsidR="005E57B2">
        <w:t>business</w:t>
      </w:r>
      <w:r w:rsidR="005E57B2">
        <w:rPr>
          <w:spacing w:val="-2"/>
        </w:rPr>
        <w:t xml:space="preserve"> </w:t>
      </w:r>
      <w:r w:rsidR="005E57B2">
        <w:t>and</w:t>
      </w:r>
      <w:r w:rsidR="005E57B2">
        <w:rPr>
          <w:spacing w:val="-3"/>
        </w:rPr>
        <w:t xml:space="preserve"> </w:t>
      </w:r>
      <w:r w:rsidR="005E57B2">
        <w:t>operation shall be conducted, it being understood and agreed that so long as Lessee shall use the Property in a lawful manner as herein provided,</w:t>
      </w:r>
    </w:p>
    <w:p w14:paraId="5C08485F" w14:textId="77777777" w:rsidR="009C4F5F" w:rsidRDefault="009C4F5F">
      <w:pPr>
        <w:pStyle w:val="BodyText"/>
      </w:pPr>
    </w:p>
    <w:p w14:paraId="44CD4638" w14:textId="77777777" w:rsidR="009C4F5F" w:rsidRDefault="00B1291C" w:rsidP="00E831F8">
      <w:pPr>
        <w:pStyle w:val="ListParagraph"/>
        <w:numPr>
          <w:ilvl w:val="1"/>
          <w:numId w:val="6"/>
        </w:numPr>
        <w:tabs>
          <w:tab w:val="left" w:pos="820"/>
        </w:tabs>
        <w:ind w:right="359"/>
        <w:rPr>
          <w:sz w:val="24"/>
        </w:rPr>
      </w:pPr>
      <w:r>
        <w:rPr>
          <w:sz w:val="24"/>
        </w:rPr>
        <w:t>The</w:t>
      </w:r>
      <w:r>
        <w:rPr>
          <w:spacing w:val="-4"/>
          <w:sz w:val="24"/>
        </w:rPr>
        <w:t xml:space="preserve"> </w:t>
      </w:r>
      <w:r>
        <w:rPr>
          <w:sz w:val="24"/>
        </w:rPr>
        <w:t>entire</w:t>
      </w:r>
      <w:r>
        <w:rPr>
          <w:spacing w:val="-3"/>
          <w:sz w:val="24"/>
        </w:rPr>
        <w:t xml:space="preserve"> </w:t>
      </w:r>
      <w:r>
        <w:rPr>
          <w:sz w:val="24"/>
        </w:rPr>
        <w:t>control</w:t>
      </w:r>
      <w:r>
        <w:rPr>
          <w:spacing w:val="-3"/>
          <w:sz w:val="24"/>
        </w:rPr>
        <w:t xml:space="preserve"> </w:t>
      </w:r>
      <w:r>
        <w:rPr>
          <w:sz w:val="24"/>
        </w:rPr>
        <w:t>and</w:t>
      </w:r>
      <w:r>
        <w:rPr>
          <w:spacing w:val="-4"/>
          <w:sz w:val="24"/>
        </w:rPr>
        <w:t xml:space="preserve"> </w:t>
      </w:r>
      <w:r>
        <w:rPr>
          <w:sz w:val="24"/>
        </w:rPr>
        <w:t>direction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activities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and</w:t>
      </w:r>
      <w:r>
        <w:rPr>
          <w:spacing w:val="-3"/>
          <w:sz w:val="24"/>
        </w:rPr>
        <w:t xml:space="preserve"> </w:t>
      </w:r>
      <w:r>
        <w:rPr>
          <w:sz w:val="24"/>
        </w:rPr>
        <w:t>remain</w:t>
      </w:r>
      <w:r>
        <w:rPr>
          <w:spacing w:val="-3"/>
          <w:sz w:val="24"/>
        </w:rPr>
        <w:t xml:space="preserve"> </w:t>
      </w:r>
      <w:r>
        <w:rPr>
          <w:sz w:val="24"/>
        </w:rPr>
        <w:t>with</w:t>
      </w:r>
      <w:r>
        <w:rPr>
          <w:spacing w:val="-3"/>
          <w:sz w:val="24"/>
        </w:rPr>
        <w:t xml:space="preserve"> </w:t>
      </w:r>
      <w:r>
        <w:rPr>
          <w:sz w:val="24"/>
        </w:rPr>
        <w:t>Lessee.</w:t>
      </w:r>
      <w:r>
        <w:rPr>
          <w:spacing w:val="40"/>
          <w:sz w:val="24"/>
        </w:rPr>
        <w:t xml:space="preserve"> </w:t>
      </w:r>
      <w:r>
        <w:rPr>
          <w:sz w:val="24"/>
        </w:rPr>
        <w:t>It</w:t>
      </w:r>
      <w:r>
        <w:rPr>
          <w:spacing w:val="-3"/>
          <w:sz w:val="24"/>
        </w:rPr>
        <w:t xml:space="preserve"> </w:t>
      </w:r>
      <w:r>
        <w:rPr>
          <w:sz w:val="24"/>
        </w:rPr>
        <w:t>is further agreed that Lessee shall have no authority to employ any person as agents or employees for or on behalf of Lessor for any purpose, and that neither Lessee nor any other persons performing any duties of engaging in any work at the request of Lessee upon the Property shall be deemed to be employees of agents of Lessor.</w:t>
      </w:r>
    </w:p>
    <w:p w14:paraId="120BA6CB" w14:textId="77777777" w:rsidR="009C4F5F" w:rsidRDefault="009C4F5F">
      <w:pPr>
        <w:pStyle w:val="BodyText"/>
      </w:pPr>
    </w:p>
    <w:p w14:paraId="640A620E" w14:textId="77777777" w:rsidR="009C4F5F" w:rsidRDefault="00B1291C" w:rsidP="00E831F8">
      <w:pPr>
        <w:pStyle w:val="ListParagraph"/>
        <w:numPr>
          <w:ilvl w:val="1"/>
          <w:numId w:val="6"/>
        </w:numPr>
        <w:tabs>
          <w:tab w:val="left" w:pos="820"/>
        </w:tabs>
        <w:ind w:right="223"/>
        <w:rPr>
          <w:sz w:val="24"/>
        </w:rPr>
      </w:pPr>
      <w:r>
        <w:rPr>
          <w:sz w:val="24"/>
        </w:rPr>
        <w:t>That</w:t>
      </w:r>
      <w:r>
        <w:rPr>
          <w:spacing w:val="-4"/>
          <w:sz w:val="24"/>
        </w:rPr>
        <w:t xml:space="preserve"> </w:t>
      </w:r>
      <w:r>
        <w:rPr>
          <w:sz w:val="24"/>
        </w:rPr>
        <w:t>the</w:t>
      </w:r>
      <w:r>
        <w:rPr>
          <w:spacing w:val="-4"/>
          <w:sz w:val="24"/>
        </w:rPr>
        <w:t xml:space="preserve"> </w:t>
      </w:r>
      <w:r>
        <w:rPr>
          <w:sz w:val="24"/>
        </w:rPr>
        <w:t>waiver</w:t>
      </w:r>
      <w:r>
        <w:rPr>
          <w:spacing w:val="-4"/>
          <w:sz w:val="24"/>
        </w:rPr>
        <w:t xml:space="preserve"> </w:t>
      </w:r>
      <w:r>
        <w:rPr>
          <w:sz w:val="24"/>
        </w:rPr>
        <w:t>or</w:t>
      </w:r>
      <w:r>
        <w:rPr>
          <w:spacing w:val="-4"/>
          <w:sz w:val="24"/>
        </w:rPr>
        <w:t xml:space="preserve"> </w:t>
      </w:r>
      <w:r>
        <w:rPr>
          <w:sz w:val="24"/>
        </w:rPr>
        <w:t>any</w:t>
      </w:r>
      <w:r>
        <w:rPr>
          <w:spacing w:val="-4"/>
          <w:sz w:val="24"/>
        </w:rPr>
        <w:t xml:space="preserve"> </w:t>
      </w:r>
      <w:r>
        <w:rPr>
          <w:sz w:val="24"/>
        </w:rPr>
        <w:t>breach</w:t>
      </w:r>
      <w:r>
        <w:rPr>
          <w:spacing w:val="-4"/>
          <w:sz w:val="24"/>
        </w:rPr>
        <w:t xml:space="preserve"> </w:t>
      </w:r>
      <w:r>
        <w:rPr>
          <w:sz w:val="24"/>
        </w:rPr>
        <w:t>of</w:t>
      </w:r>
      <w:r>
        <w:rPr>
          <w:spacing w:val="-3"/>
          <w:sz w:val="24"/>
        </w:rPr>
        <w:t xml:space="preserve"> </w:t>
      </w:r>
      <w:r>
        <w:rPr>
          <w:sz w:val="24"/>
        </w:rPr>
        <w:t>any</w:t>
      </w:r>
      <w:r>
        <w:rPr>
          <w:spacing w:val="-4"/>
          <w:sz w:val="24"/>
        </w:rPr>
        <w:t xml:space="preserve"> </w:t>
      </w:r>
      <w:r>
        <w:rPr>
          <w:sz w:val="24"/>
        </w:rPr>
        <w:t>covenant,</w:t>
      </w:r>
      <w:r>
        <w:rPr>
          <w:spacing w:val="-4"/>
          <w:sz w:val="24"/>
        </w:rPr>
        <w:t xml:space="preserve"> </w:t>
      </w:r>
      <w:r>
        <w:rPr>
          <w:sz w:val="24"/>
        </w:rPr>
        <w:t>condition,</w:t>
      </w:r>
      <w:r>
        <w:rPr>
          <w:spacing w:val="-4"/>
          <w:sz w:val="24"/>
        </w:rPr>
        <w:t xml:space="preserve"> </w:t>
      </w:r>
      <w:r>
        <w:rPr>
          <w:sz w:val="24"/>
        </w:rPr>
        <w:t>or</w:t>
      </w:r>
      <w:r>
        <w:rPr>
          <w:spacing w:val="-4"/>
          <w:sz w:val="24"/>
        </w:rPr>
        <w:t xml:space="preserve"> </w:t>
      </w:r>
      <w:r>
        <w:rPr>
          <w:sz w:val="24"/>
        </w:rPr>
        <w:t>stipulation</w:t>
      </w:r>
      <w:r>
        <w:rPr>
          <w:spacing w:val="-4"/>
          <w:sz w:val="24"/>
        </w:rPr>
        <w:t xml:space="preserve"> </w:t>
      </w:r>
      <w:r>
        <w:rPr>
          <w:sz w:val="24"/>
        </w:rPr>
        <w:t>contained</w:t>
      </w:r>
      <w:r>
        <w:rPr>
          <w:spacing w:val="-4"/>
          <w:sz w:val="24"/>
        </w:rPr>
        <w:t xml:space="preserve"> </w:t>
      </w:r>
      <w:r>
        <w:rPr>
          <w:sz w:val="24"/>
        </w:rPr>
        <w:t>herein shall not be taken to be a waiver of any subsequent breach of the same or any other covenant, conditions, or stipulation; nor shall any failure of Lessor to enforce rights or seek remedies upon any default of Lessee with respect to the obligations of Lessee hereunder prejudice or affect the rights or remedies of Lessor in the event of any subsequent default of Lessee.</w:t>
      </w:r>
    </w:p>
    <w:p w14:paraId="7D60A8A5" w14:textId="77777777" w:rsidR="009C4F5F" w:rsidRDefault="009C4F5F">
      <w:pPr>
        <w:pStyle w:val="BodyText"/>
        <w:spacing w:before="1"/>
      </w:pPr>
    </w:p>
    <w:p w14:paraId="0032C1EC" w14:textId="77777777" w:rsidR="009C4F5F" w:rsidRDefault="00B1291C" w:rsidP="00E831F8">
      <w:pPr>
        <w:pStyle w:val="ListParagraph"/>
        <w:numPr>
          <w:ilvl w:val="1"/>
          <w:numId w:val="6"/>
        </w:numPr>
        <w:tabs>
          <w:tab w:val="left" w:pos="820"/>
        </w:tabs>
        <w:ind w:right="786"/>
        <w:rPr>
          <w:sz w:val="24"/>
        </w:rPr>
      </w:pPr>
      <w:r>
        <w:rPr>
          <w:sz w:val="24"/>
        </w:rPr>
        <w:t>That no obligation, agreement, or understanding on the part of either party to be performed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implied</w:t>
      </w:r>
      <w:r>
        <w:rPr>
          <w:spacing w:val="-3"/>
          <w:sz w:val="24"/>
        </w:rPr>
        <w:t xml:space="preserve"> </w:t>
      </w:r>
      <w:r>
        <w:rPr>
          <w:sz w:val="24"/>
        </w:rPr>
        <w:t>from</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terms</w:t>
      </w:r>
      <w:r>
        <w:rPr>
          <w:spacing w:val="-1"/>
          <w:sz w:val="24"/>
        </w:rPr>
        <w:t xml:space="preserve"> </w:t>
      </w:r>
      <w:r>
        <w:rPr>
          <w:sz w:val="24"/>
        </w:rPr>
        <w:t>and</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this Lease.</w:t>
      </w:r>
      <w:r>
        <w:rPr>
          <w:spacing w:val="40"/>
          <w:sz w:val="24"/>
        </w:rPr>
        <w:t xml:space="preserve"> </w:t>
      </w:r>
      <w:r>
        <w:rPr>
          <w:sz w:val="24"/>
        </w:rPr>
        <w:t>All obligations, agreements, and understandings being expressly set forth herein.</w:t>
      </w:r>
    </w:p>
    <w:p w14:paraId="36463781" w14:textId="77777777" w:rsidR="009C4F5F" w:rsidRDefault="009C4F5F">
      <w:pPr>
        <w:pStyle w:val="BodyText"/>
      </w:pPr>
    </w:p>
    <w:p w14:paraId="3ECC0F41" w14:textId="49B7EFC7" w:rsidR="009C4F5F" w:rsidRDefault="00B1291C" w:rsidP="00E831F8">
      <w:pPr>
        <w:pStyle w:val="ListParagraph"/>
        <w:numPr>
          <w:ilvl w:val="1"/>
          <w:numId w:val="6"/>
        </w:numPr>
        <w:tabs>
          <w:tab w:val="left" w:pos="820"/>
        </w:tabs>
        <w:ind w:right="172"/>
        <w:rPr>
          <w:sz w:val="24"/>
        </w:rPr>
      </w:pPr>
      <w:r>
        <w:rPr>
          <w:sz w:val="24"/>
        </w:rPr>
        <w:t xml:space="preserve">This Lease and all rights of Lessee hereunder are and shall be subject and subordinate to the lien or liens of any and all mortgages, deeds of trust, deeds to secure debt, or other instruments in the nature thereof </w:t>
      </w:r>
      <w:r w:rsidR="00C06854">
        <w:rPr>
          <w:sz w:val="24"/>
        </w:rPr>
        <w:t xml:space="preserve">existing as of the effective date of the Lease </w:t>
      </w:r>
      <w:r>
        <w:rPr>
          <w:sz w:val="24"/>
        </w:rPr>
        <w:t>("Lessor's Mortgage"), and to all modifications, renewals, or extensions thereof, which may now or hereafter effect or encumber Lessor's title to the Property.</w:t>
      </w:r>
      <w:r>
        <w:rPr>
          <w:spacing w:val="40"/>
          <w:sz w:val="24"/>
        </w:rPr>
        <w:t xml:space="preserve"> </w:t>
      </w:r>
      <w:r>
        <w:rPr>
          <w:sz w:val="24"/>
        </w:rPr>
        <w:t>Lessee shall, upon demand, at any time or times, execute, acknowledge,</w:t>
      </w:r>
      <w:r>
        <w:rPr>
          <w:spacing w:val="-3"/>
          <w:sz w:val="24"/>
        </w:rPr>
        <w:t xml:space="preserve"> </w:t>
      </w:r>
      <w:r>
        <w:rPr>
          <w:sz w:val="24"/>
        </w:rPr>
        <w:t>and</w:t>
      </w:r>
      <w:r>
        <w:rPr>
          <w:spacing w:val="-3"/>
          <w:sz w:val="24"/>
        </w:rPr>
        <w:t xml:space="preserve"> </w:t>
      </w:r>
      <w:r>
        <w:rPr>
          <w:sz w:val="24"/>
        </w:rPr>
        <w:t>deliver</w:t>
      </w:r>
      <w:r>
        <w:rPr>
          <w:spacing w:val="-3"/>
          <w:sz w:val="24"/>
        </w:rPr>
        <w:t xml:space="preserve"> </w:t>
      </w:r>
      <w:r>
        <w:rPr>
          <w:sz w:val="24"/>
        </w:rPr>
        <w:t>to</w:t>
      </w:r>
      <w:r>
        <w:rPr>
          <w:spacing w:val="-3"/>
          <w:sz w:val="24"/>
        </w:rPr>
        <w:t xml:space="preserve"> </w:t>
      </w:r>
      <w:r>
        <w:rPr>
          <w:sz w:val="24"/>
        </w:rPr>
        <w:t>Lessor</w:t>
      </w:r>
      <w:r>
        <w:rPr>
          <w:spacing w:val="-4"/>
          <w:sz w:val="24"/>
        </w:rPr>
        <w:t xml:space="preserve"> </w:t>
      </w:r>
      <w:r>
        <w:rPr>
          <w:sz w:val="24"/>
        </w:rPr>
        <w:t>or</w:t>
      </w:r>
      <w:r>
        <w:rPr>
          <w:spacing w:val="-3"/>
          <w:sz w:val="24"/>
        </w:rPr>
        <w:t xml:space="preserve"> </w:t>
      </w:r>
      <w:r>
        <w:rPr>
          <w:sz w:val="24"/>
        </w:rPr>
        <w:t>to</w:t>
      </w:r>
      <w:r>
        <w:rPr>
          <w:spacing w:val="-3"/>
          <w:sz w:val="24"/>
        </w:rPr>
        <w:t xml:space="preserve"> </w:t>
      </w:r>
      <w:r>
        <w:rPr>
          <w:sz w:val="24"/>
        </w:rPr>
        <w:t>a</w:t>
      </w:r>
      <w:r>
        <w:rPr>
          <w:spacing w:val="-5"/>
          <w:sz w:val="24"/>
        </w:rPr>
        <w:t xml:space="preserve"> </w:t>
      </w:r>
      <w:r>
        <w:rPr>
          <w:sz w:val="24"/>
        </w:rPr>
        <w:t>holder</w:t>
      </w:r>
      <w:r>
        <w:rPr>
          <w:spacing w:val="-3"/>
          <w:sz w:val="24"/>
        </w:rPr>
        <w:t xml:space="preserve"> </w:t>
      </w:r>
      <w:r>
        <w:rPr>
          <w:sz w:val="24"/>
        </w:rPr>
        <w:t>of</w:t>
      </w:r>
      <w:r>
        <w:rPr>
          <w:spacing w:val="-3"/>
          <w:sz w:val="24"/>
        </w:rPr>
        <w:t xml:space="preserve"> </w:t>
      </w:r>
      <w:r>
        <w:rPr>
          <w:sz w:val="24"/>
        </w:rPr>
        <w:t>Lessor's</w:t>
      </w:r>
      <w:r>
        <w:rPr>
          <w:spacing w:val="-3"/>
          <w:sz w:val="24"/>
        </w:rPr>
        <w:t xml:space="preserve"> </w:t>
      </w:r>
      <w:r>
        <w:rPr>
          <w:sz w:val="24"/>
        </w:rPr>
        <w:t>Mortgage,</w:t>
      </w:r>
      <w:r>
        <w:rPr>
          <w:spacing w:val="-3"/>
          <w:sz w:val="24"/>
        </w:rPr>
        <w:t xml:space="preserve"> </w:t>
      </w:r>
      <w:r>
        <w:rPr>
          <w:sz w:val="24"/>
        </w:rPr>
        <w:t>without</w:t>
      </w:r>
      <w:r>
        <w:rPr>
          <w:spacing w:val="-3"/>
          <w:sz w:val="24"/>
        </w:rPr>
        <w:t xml:space="preserve"> </w:t>
      </w:r>
      <w:r>
        <w:rPr>
          <w:sz w:val="24"/>
        </w:rPr>
        <w:t>expense, any instruments that may be necessary to make this lease subordinate to the lien of Lessor's Mortgage.</w:t>
      </w:r>
    </w:p>
    <w:p w14:paraId="35720C1A" w14:textId="77777777" w:rsidR="009C4F5F" w:rsidRDefault="009C4F5F">
      <w:pPr>
        <w:pStyle w:val="BodyText"/>
        <w:spacing w:before="1"/>
      </w:pPr>
    </w:p>
    <w:p w14:paraId="734712F7" w14:textId="519F063F" w:rsidR="009C4F5F" w:rsidRDefault="00B1291C" w:rsidP="00E831F8">
      <w:pPr>
        <w:pStyle w:val="ListParagraph"/>
        <w:numPr>
          <w:ilvl w:val="1"/>
          <w:numId w:val="6"/>
        </w:numPr>
        <w:tabs>
          <w:tab w:val="left" w:pos="818"/>
          <w:tab w:val="left" w:pos="820"/>
        </w:tabs>
        <w:ind w:right="319"/>
        <w:rPr>
          <w:sz w:val="24"/>
        </w:rPr>
      </w:pPr>
      <w:r>
        <w:rPr>
          <w:sz w:val="24"/>
        </w:rPr>
        <w:t>That</w:t>
      </w:r>
      <w:r>
        <w:rPr>
          <w:spacing w:val="-3"/>
          <w:sz w:val="24"/>
        </w:rPr>
        <w:t xml:space="preserve"> </w:t>
      </w:r>
      <w:r>
        <w:rPr>
          <w:sz w:val="24"/>
        </w:rPr>
        <w:t>Lessee</w:t>
      </w:r>
      <w:r>
        <w:rPr>
          <w:spacing w:val="-3"/>
          <w:sz w:val="24"/>
        </w:rPr>
        <w:t xml:space="preserve"> </w:t>
      </w:r>
      <w:r>
        <w:rPr>
          <w:sz w:val="24"/>
        </w:rPr>
        <w:t>for</w:t>
      </w:r>
      <w:r>
        <w:rPr>
          <w:spacing w:val="-5"/>
          <w:sz w:val="24"/>
        </w:rPr>
        <w:t xml:space="preserve"> </w:t>
      </w:r>
      <w:r>
        <w:rPr>
          <w:sz w:val="24"/>
        </w:rPr>
        <w:t>its</w:t>
      </w:r>
      <w:r>
        <w:rPr>
          <w:spacing w:val="-3"/>
          <w:sz w:val="24"/>
        </w:rPr>
        <w:t xml:space="preserve"> </w:t>
      </w:r>
      <w:r>
        <w:rPr>
          <w:sz w:val="24"/>
        </w:rPr>
        <w:t>personal</w:t>
      </w:r>
      <w:r>
        <w:rPr>
          <w:spacing w:val="-3"/>
          <w:sz w:val="24"/>
        </w:rPr>
        <w:t xml:space="preserve"> </w:t>
      </w:r>
      <w:r>
        <w:rPr>
          <w:sz w:val="24"/>
        </w:rPr>
        <w:t>representatives,</w:t>
      </w:r>
      <w:r>
        <w:rPr>
          <w:spacing w:val="-3"/>
          <w:sz w:val="24"/>
        </w:rPr>
        <w:t xml:space="preserve"> </w:t>
      </w:r>
      <w:r>
        <w:rPr>
          <w:sz w:val="24"/>
        </w:rPr>
        <w:t>successors</w:t>
      </w:r>
      <w:r>
        <w:rPr>
          <w:spacing w:val="-3"/>
          <w:sz w:val="24"/>
        </w:rPr>
        <w:t xml:space="preserve"> </w:t>
      </w:r>
      <w:r>
        <w:rPr>
          <w:sz w:val="24"/>
        </w:rPr>
        <w:t>in</w:t>
      </w:r>
      <w:r>
        <w:rPr>
          <w:spacing w:val="-3"/>
          <w:sz w:val="24"/>
        </w:rPr>
        <w:t xml:space="preserve"> </w:t>
      </w:r>
      <w:r>
        <w:rPr>
          <w:sz w:val="24"/>
        </w:rPr>
        <w:t>interest,</w:t>
      </w:r>
      <w:r>
        <w:rPr>
          <w:spacing w:val="-3"/>
          <w:sz w:val="24"/>
        </w:rPr>
        <w:t xml:space="preserve"> </w:t>
      </w:r>
      <w:r>
        <w:rPr>
          <w:sz w:val="24"/>
        </w:rPr>
        <w:t>and</w:t>
      </w:r>
      <w:r>
        <w:rPr>
          <w:spacing w:val="-3"/>
          <w:sz w:val="24"/>
        </w:rPr>
        <w:t xml:space="preserve"> </w:t>
      </w:r>
      <w:r>
        <w:rPr>
          <w:sz w:val="24"/>
        </w:rPr>
        <w:t>assigns,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part of</w:t>
      </w:r>
      <w:r>
        <w:rPr>
          <w:spacing w:val="-1"/>
          <w:sz w:val="24"/>
        </w:rPr>
        <w:t xml:space="preserve"> </w:t>
      </w:r>
      <w:r>
        <w:rPr>
          <w:sz w:val="24"/>
        </w:rPr>
        <w:t>the</w:t>
      </w:r>
      <w:r>
        <w:rPr>
          <w:spacing w:val="-3"/>
          <w:sz w:val="24"/>
        </w:rPr>
        <w:t xml:space="preserve"> </w:t>
      </w:r>
      <w:r>
        <w:rPr>
          <w:sz w:val="24"/>
        </w:rPr>
        <w:t>consideration</w:t>
      </w:r>
      <w:r>
        <w:rPr>
          <w:spacing w:val="-1"/>
          <w:sz w:val="24"/>
        </w:rPr>
        <w:t xml:space="preserve"> </w:t>
      </w:r>
      <w:r>
        <w:rPr>
          <w:sz w:val="24"/>
        </w:rPr>
        <w:t>hereof,</w:t>
      </w:r>
      <w:r>
        <w:rPr>
          <w:spacing w:val="-1"/>
          <w:sz w:val="24"/>
        </w:rPr>
        <w:t xml:space="preserve"> </w:t>
      </w:r>
      <w:r>
        <w:rPr>
          <w:sz w:val="24"/>
        </w:rPr>
        <w:t>does</w:t>
      </w:r>
      <w:r>
        <w:rPr>
          <w:spacing w:val="-1"/>
          <w:sz w:val="24"/>
        </w:rPr>
        <w:t xml:space="preserve"> </w:t>
      </w:r>
      <w:r>
        <w:rPr>
          <w:sz w:val="24"/>
        </w:rPr>
        <w:t>hereby</w:t>
      </w:r>
      <w:r>
        <w:rPr>
          <w:spacing w:val="-1"/>
          <w:sz w:val="24"/>
        </w:rPr>
        <w:t xml:space="preserve"> </w:t>
      </w:r>
      <w:r>
        <w:rPr>
          <w:sz w:val="24"/>
        </w:rPr>
        <w:t>covenant and</w:t>
      </w:r>
      <w:r>
        <w:rPr>
          <w:spacing w:val="-1"/>
          <w:sz w:val="24"/>
        </w:rPr>
        <w:t xml:space="preserve"> </w:t>
      </w:r>
      <w:r>
        <w:rPr>
          <w:sz w:val="24"/>
        </w:rPr>
        <w:t>agree</w:t>
      </w:r>
      <w:r>
        <w:rPr>
          <w:spacing w:val="-2"/>
          <w:sz w:val="24"/>
        </w:rPr>
        <w:t xml:space="preserve"> </w:t>
      </w:r>
      <w:r>
        <w:rPr>
          <w:sz w:val="24"/>
        </w:rPr>
        <w:t>as a</w:t>
      </w:r>
      <w:r>
        <w:rPr>
          <w:spacing w:val="-2"/>
          <w:sz w:val="24"/>
        </w:rPr>
        <w:t xml:space="preserve"> </w:t>
      </w:r>
      <w:r>
        <w:rPr>
          <w:sz w:val="24"/>
        </w:rPr>
        <w:t>covenant running</w:t>
      </w:r>
      <w:r>
        <w:rPr>
          <w:spacing w:val="-1"/>
          <w:sz w:val="24"/>
        </w:rPr>
        <w:t xml:space="preserve"> </w:t>
      </w:r>
      <w:r>
        <w:rPr>
          <w:sz w:val="24"/>
        </w:rPr>
        <w:t xml:space="preserve">with the Land that (1) no person on the grounds of race, color, or national origin shall be excluded from participation in, denied the benefits of, or be otherwise subjected to discrimination in the use of said facilities; (2) that in the construction of the </w:t>
      </w:r>
      <w:r w:rsidR="00611A9F">
        <w:rPr>
          <w:sz w:val="24"/>
        </w:rPr>
        <w:t>Lessee Improvements</w:t>
      </w:r>
      <w:r>
        <w:rPr>
          <w:sz w:val="24"/>
        </w:rPr>
        <w:t xml:space="preserve"> on, over, or under such Land and the furnishing of services thereon, no person on the grounds of race, color, or national origin shall be excluded from participation in, denied the benefits of, or otherwise be subjected to discrimination.</w:t>
      </w:r>
    </w:p>
    <w:p w14:paraId="08AF7F8D" w14:textId="77777777" w:rsidR="009C4F5F" w:rsidRDefault="009C4F5F">
      <w:pPr>
        <w:pStyle w:val="BodyText"/>
        <w:spacing w:before="1"/>
      </w:pPr>
    </w:p>
    <w:p w14:paraId="4D84FC3A" w14:textId="24C1B44D" w:rsidR="009C4F5F" w:rsidRPr="00235D21" w:rsidRDefault="00B1291C">
      <w:pPr>
        <w:pStyle w:val="BodyText"/>
        <w:spacing w:before="79"/>
        <w:ind w:left="820"/>
      </w:pPr>
      <w:r w:rsidRPr="00235D21">
        <w:t>Every insurance policy required of Lessee shall contain: (i)</w:t>
      </w:r>
      <w:r w:rsidRPr="00235D21">
        <w:rPr>
          <w:spacing w:val="40"/>
        </w:rPr>
        <w:t xml:space="preserve"> </w:t>
      </w:r>
      <w:r w:rsidRPr="00235D21">
        <w:t xml:space="preserve">an agreement by the insurer that it will not cancel the insurance policy except after not less than thirty (30) days prior written notice to Lessee and Lessor; (ii) that any loss otherwise payable thereunder shall be payable </w:t>
      </w:r>
      <w:r w:rsidR="00C06854" w:rsidRPr="00235D21">
        <w:t xml:space="preserve">to the extent of Lessee’s acts or omissions </w:t>
      </w:r>
      <w:r w:rsidRPr="00235D21">
        <w:t>notwithstanding any act or negligence of Lessor or Lessee which might, absent</w:t>
      </w:r>
      <w:r w:rsidRPr="00235D21">
        <w:rPr>
          <w:spacing w:val="-3"/>
        </w:rPr>
        <w:t xml:space="preserve"> </w:t>
      </w:r>
      <w:r w:rsidRPr="00235D21">
        <w:t>such</w:t>
      </w:r>
      <w:r w:rsidRPr="00235D21">
        <w:rPr>
          <w:spacing w:val="-3"/>
        </w:rPr>
        <w:t xml:space="preserve"> </w:t>
      </w:r>
      <w:r w:rsidRPr="00235D21">
        <w:t>agreement,</w:t>
      </w:r>
      <w:r w:rsidRPr="00235D21">
        <w:rPr>
          <w:spacing w:val="-2"/>
        </w:rPr>
        <w:t xml:space="preserve"> </w:t>
      </w:r>
      <w:r w:rsidRPr="00235D21">
        <w:t>result</w:t>
      </w:r>
      <w:r w:rsidRPr="00235D21">
        <w:rPr>
          <w:spacing w:val="-3"/>
        </w:rPr>
        <w:t xml:space="preserve"> </w:t>
      </w:r>
      <w:r w:rsidRPr="00235D21">
        <w:t>in</w:t>
      </w:r>
      <w:r w:rsidRPr="00235D21">
        <w:rPr>
          <w:spacing w:val="-3"/>
        </w:rPr>
        <w:t xml:space="preserve"> </w:t>
      </w:r>
      <w:r w:rsidRPr="00235D21">
        <w:t>a</w:t>
      </w:r>
      <w:r w:rsidRPr="00235D21">
        <w:rPr>
          <w:spacing w:val="-3"/>
        </w:rPr>
        <w:t xml:space="preserve"> </w:t>
      </w:r>
      <w:r w:rsidRPr="00235D21">
        <w:t>forfeiture</w:t>
      </w:r>
      <w:r w:rsidRPr="00235D21">
        <w:rPr>
          <w:spacing w:val="-4"/>
        </w:rPr>
        <w:t xml:space="preserve"> </w:t>
      </w:r>
      <w:r w:rsidRPr="00235D21">
        <w:t>of</w:t>
      </w:r>
      <w:r w:rsidRPr="00235D21">
        <w:rPr>
          <w:spacing w:val="-3"/>
        </w:rPr>
        <w:t xml:space="preserve"> </w:t>
      </w:r>
      <w:r w:rsidRPr="00235D21">
        <w:t>all</w:t>
      </w:r>
      <w:r w:rsidRPr="00235D21">
        <w:rPr>
          <w:spacing w:val="-2"/>
        </w:rPr>
        <w:t xml:space="preserve"> </w:t>
      </w:r>
      <w:r w:rsidRPr="00235D21">
        <w:t>or</w:t>
      </w:r>
      <w:r w:rsidRPr="00235D21">
        <w:rPr>
          <w:spacing w:val="-3"/>
        </w:rPr>
        <w:t xml:space="preserve"> </w:t>
      </w:r>
      <w:r w:rsidRPr="00235D21">
        <w:t>part</w:t>
      </w:r>
      <w:r w:rsidRPr="00235D21">
        <w:rPr>
          <w:spacing w:val="-3"/>
        </w:rPr>
        <w:t xml:space="preserve"> </w:t>
      </w:r>
      <w:r w:rsidRPr="00235D21">
        <w:t>of</w:t>
      </w:r>
      <w:r w:rsidRPr="00235D21">
        <w:rPr>
          <w:spacing w:val="-4"/>
        </w:rPr>
        <w:t xml:space="preserve"> </w:t>
      </w:r>
      <w:r w:rsidRPr="00235D21">
        <w:t>such</w:t>
      </w:r>
      <w:r w:rsidRPr="00235D21">
        <w:rPr>
          <w:spacing w:val="-3"/>
        </w:rPr>
        <w:t xml:space="preserve"> </w:t>
      </w:r>
      <w:r w:rsidRPr="00235D21">
        <w:t>insurance</w:t>
      </w:r>
      <w:r w:rsidRPr="00235D21">
        <w:rPr>
          <w:spacing w:val="-2"/>
        </w:rPr>
        <w:t xml:space="preserve"> </w:t>
      </w:r>
      <w:r w:rsidRPr="00235D21">
        <w:t>proceeds;</w:t>
      </w:r>
      <w:r w:rsidRPr="00235D21">
        <w:rPr>
          <w:spacing w:val="-3"/>
        </w:rPr>
        <w:t xml:space="preserve"> </w:t>
      </w:r>
      <w:r w:rsidRPr="00235D21">
        <w:t>(iii) a severability of interest and/or cross-liability endorsement; and (iv) a provision that Lessor</w:t>
      </w:r>
      <w:r w:rsidRPr="00235D21">
        <w:rPr>
          <w:spacing w:val="-3"/>
        </w:rPr>
        <w:t xml:space="preserve"> </w:t>
      </w:r>
      <w:r w:rsidRPr="00235D21">
        <w:t>shall</w:t>
      </w:r>
      <w:r w:rsidRPr="00235D21">
        <w:rPr>
          <w:spacing w:val="-2"/>
        </w:rPr>
        <w:t xml:space="preserve"> </w:t>
      </w:r>
      <w:r w:rsidRPr="00235D21">
        <w:t>not</w:t>
      </w:r>
      <w:r w:rsidRPr="00235D21">
        <w:rPr>
          <w:spacing w:val="-2"/>
        </w:rPr>
        <w:t xml:space="preserve"> </w:t>
      </w:r>
      <w:r w:rsidRPr="00235D21">
        <w:t>be</w:t>
      </w:r>
      <w:r w:rsidRPr="00235D21">
        <w:rPr>
          <w:spacing w:val="-2"/>
        </w:rPr>
        <w:t xml:space="preserve"> </w:t>
      </w:r>
      <w:r w:rsidRPr="00235D21">
        <w:t>responsible</w:t>
      </w:r>
      <w:r w:rsidRPr="00235D21">
        <w:rPr>
          <w:spacing w:val="-3"/>
        </w:rPr>
        <w:t xml:space="preserve"> </w:t>
      </w:r>
      <w:r w:rsidRPr="00235D21">
        <w:t>for</w:t>
      </w:r>
      <w:r w:rsidRPr="00235D21">
        <w:rPr>
          <w:spacing w:val="-4"/>
        </w:rPr>
        <w:t xml:space="preserve"> </w:t>
      </w:r>
      <w:r w:rsidRPr="00235D21">
        <w:t>the</w:t>
      </w:r>
      <w:r w:rsidRPr="00235D21">
        <w:rPr>
          <w:spacing w:val="-2"/>
        </w:rPr>
        <w:t xml:space="preserve"> </w:t>
      </w:r>
      <w:r w:rsidRPr="00235D21">
        <w:t>payment</w:t>
      </w:r>
      <w:r w:rsidRPr="00235D21">
        <w:rPr>
          <w:spacing w:val="-2"/>
        </w:rPr>
        <w:t xml:space="preserve"> </w:t>
      </w:r>
      <w:r w:rsidRPr="00235D21">
        <w:t>of</w:t>
      </w:r>
      <w:r w:rsidRPr="00235D21">
        <w:rPr>
          <w:spacing w:val="-1"/>
        </w:rPr>
        <w:t xml:space="preserve"> </w:t>
      </w:r>
      <w:r w:rsidRPr="00235D21">
        <w:t>premiums.</w:t>
      </w:r>
      <w:r w:rsidRPr="00235D21">
        <w:rPr>
          <w:spacing w:val="40"/>
        </w:rPr>
        <w:t xml:space="preserve"> </w:t>
      </w:r>
      <w:r w:rsidRPr="00235D21">
        <w:t>Lessee</w:t>
      </w:r>
      <w:r w:rsidRPr="00235D21">
        <w:rPr>
          <w:spacing w:val="-4"/>
        </w:rPr>
        <w:t xml:space="preserve"> </w:t>
      </w:r>
      <w:r w:rsidRPr="00235D21">
        <w:t>shall also</w:t>
      </w:r>
      <w:r w:rsidRPr="00235D21">
        <w:rPr>
          <w:spacing w:val="-2"/>
        </w:rPr>
        <w:t xml:space="preserve"> </w:t>
      </w:r>
      <w:r w:rsidRPr="00235D21">
        <w:t>deliver</w:t>
      </w:r>
      <w:r w:rsidRPr="00235D21">
        <w:rPr>
          <w:spacing w:val="-2"/>
        </w:rPr>
        <w:t xml:space="preserve"> </w:t>
      </w:r>
      <w:r w:rsidRPr="00235D21">
        <w:t>to</w:t>
      </w:r>
      <w:r w:rsidR="005E57B2" w:rsidRPr="00235D21">
        <w:t xml:space="preserve"> Lessor</w:t>
      </w:r>
      <w:r w:rsidR="005E57B2" w:rsidRPr="00235D21">
        <w:rPr>
          <w:spacing w:val="-4"/>
        </w:rPr>
        <w:t xml:space="preserve"> </w:t>
      </w:r>
      <w:r w:rsidR="005E57B2" w:rsidRPr="00235D21">
        <w:t>at</w:t>
      </w:r>
      <w:r w:rsidR="005E57B2" w:rsidRPr="00235D21">
        <w:rPr>
          <w:spacing w:val="-3"/>
        </w:rPr>
        <w:t xml:space="preserve"> </w:t>
      </w:r>
      <w:r w:rsidR="005E57B2" w:rsidRPr="00235D21">
        <w:t>least</w:t>
      </w:r>
      <w:r w:rsidR="005E57B2" w:rsidRPr="00235D21">
        <w:rPr>
          <w:spacing w:val="-3"/>
        </w:rPr>
        <w:t xml:space="preserve"> </w:t>
      </w:r>
      <w:r w:rsidR="005E57B2" w:rsidRPr="00235D21">
        <w:t>twenty</w:t>
      </w:r>
      <w:r w:rsidR="005E57B2" w:rsidRPr="00235D21">
        <w:rPr>
          <w:spacing w:val="-1"/>
        </w:rPr>
        <w:t xml:space="preserve"> </w:t>
      </w:r>
      <w:r w:rsidR="005E57B2" w:rsidRPr="00235D21">
        <w:t>(20)</w:t>
      </w:r>
      <w:r w:rsidR="005E57B2" w:rsidRPr="00235D21">
        <w:rPr>
          <w:spacing w:val="-3"/>
        </w:rPr>
        <w:t xml:space="preserve"> </w:t>
      </w:r>
      <w:r w:rsidR="005E57B2" w:rsidRPr="00235D21">
        <w:t>days</w:t>
      </w:r>
      <w:r w:rsidR="005E57B2" w:rsidRPr="00235D21">
        <w:rPr>
          <w:spacing w:val="-3"/>
        </w:rPr>
        <w:t xml:space="preserve"> </w:t>
      </w:r>
      <w:r w:rsidR="005E57B2" w:rsidRPr="00235D21">
        <w:t>prior</w:t>
      </w:r>
      <w:r w:rsidR="005E57B2" w:rsidRPr="00235D21">
        <w:rPr>
          <w:spacing w:val="-2"/>
        </w:rPr>
        <w:t xml:space="preserve"> </w:t>
      </w:r>
      <w:r w:rsidR="005E57B2" w:rsidRPr="00235D21">
        <w:t>to</w:t>
      </w:r>
      <w:r w:rsidR="005E57B2" w:rsidRPr="00235D21">
        <w:rPr>
          <w:spacing w:val="-3"/>
        </w:rPr>
        <w:t xml:space="preserve"> </w:t>
      </w:r>
      <w:r w:rsidR="005E57B2" w:rsidRPr="00235D21">
        <w:t>the</w:t>
      </w:r>
      <w:r w:rsidR="005E57B2" w:rsidRPr="00235D21">
        <w:rPr>
          <w:spacing w:val="-4"/>
        </w:rPr>
        <w:t xml:space="preserve"> </w:t>
      </w:r>
      <w:r w:rsidR="005E57B2" w:rsidRPr="00235D21">
        <w:t>expiration</w:t>
      </w:r>
      <w:r w:rsidR="005E57B2" w:rsidRPr="00235D21">
        <w:rPr>
          <w:spacing w:val="-3"/>
        </w:rPr>
        <w:t xml:space="preserve"> </w:t>
      </w:r>
      <w:r w:rsidR="005E57B2" w:rsidRPr="00235D21">
        <w:t>date</w:t>
      </w:r>
      <w:r w:rsidR="005E57B2" w:rsidRPr="00235D21">
        <w:rPr>
          <w:spacing w:val="-3"/>
        </w:rPr>
        <w:t xml:space="preserve"> </w:t>
      </w:r>
      <w:r w:rsidR="005E57B2" w:rsidRPr="00235D21">
        <w:t>of</w:t>
      </w:r>
      <w:r w:rsidR="005E57B2" w:rsidRPr="00235D21">
        <w:rPr>
          <w:spacing w:val="-5"/>
        </w:rPr>
        <w:t xml:space="preserve"> </w:t>
      </w:r>
      <w:r w:rsidR="005E57B2" w:rsidRPr="00235D21">
        <w:t>all</w:t>
      </w:r>
      <w:r w:rsidR="005E57B2" w:rsidRPr="00235D21">
        <w:rPr>
          <w:spacing w:val="-1"/>
        </w:rPr>
        <w:t xml:space="preserve"> </w:t>
      </w:r>
      <w:r w:rsidR="005E57B2" w:rsidRPr="00235D21">
        <w:t>insurance</w:t>
      </w:r>
      <w:r w:rsidR="005E57B2" w:rsidRPr="00235D21">
        <w:rPr>
          <w:spacing w:val="-4"/>
        </w:rPr>
        <w:t xml:space="preserve"> </w:t>
      </w:r>
      <w:r w:rsidR="005E57B2" w:rsidRPr="00235D21">
        <w:t>policies</w:t>
      </w:r>
      <w:r w:rsidR="005E57B2" w:rsidRPr="00235D21">
        <w:rPr>
          <w:spacing w:val="-3"/>
        </w:rPr>
        <w:t xml:space="preserve"> </w:t>
      </w:r>
      <w:r w:rsidR="005E57B2" w:rsidRPr="00235D21">
        <w:t>(or</w:t>
      </w:r>
      <w:r w:rsidR="005E57B2" w:rsidRPr="00235D21">
        <w:rPr>
          <w:spacing w:val="-3"/>
        </w:rPr>
        <w:t xml:space="preserve"> </w:t>
      </w:r>
      <w:r w:rsidR="005E57B2" w:rsidRPr="00235D21">
        <w:t>of any renewal policy or policies), certificates for the renewal policies of the insurance.</w:t>
      </w:r>
    </w:p>
    <w:p w14:paraId="01CD212E" w14:textId="77777777" w:rsidR="009C4F5F" w:rsidRDefault="009C4F5F">
      <w:pPr>
        <w:pStyle w:val="BodyText"/>
      </w:pPr>
    </w:p>
    <w:p w14:paraId="357E889A" w14:textId="77777777" w:rsidR="009C4F5F" w:rsidRDefault="00B1291C" w:rsidP="00E831F8">
      <w:pPr>
        <w:pStyle w:val="ListParagraph"/>
        <w:numPr>
          <w:ilvl w:val="1"/>
          <w:numId w:val="6"/>
        </w:numPr>
        <w:tabs>
          <w:tab w:val="left" w:pos="820"/>
        </w:tabs>
        <w:ind w:right="120"/>
        <w:rPr>
          <w:sz w:val="24"/>
        </w:rPr>
      </w:pPr>
      <w:r>
        <w:rPr>
          <w:sz w:val="24"/>
        </w:rPr>
        <w:t>If</w:t>
      </w:r>
      <w:r>
        <w:rPr>
          <w:spacing w:val="-5"/>
          <w:sz w:val="24"/>
        </w:rPr>
        <w:t xml:space="preserve"> </w:t>
      </w:r>
      <w:r>
        <w:rPr>
          <w:sz w:val="24"/>
        </w:rPr>
        <w:t>the</w:t>
      </w:r>
      <w:r>
        <w:rPr>
          <w:spacing w:val="-3"/>
          <w:sz w:val="24"/>
        </w:rPr>
        <w:t xml:space="preserve"> </w:t>
      </w:r>
      <w:r>
        <w:rPr>
          <w:sz w:val="24"/>
        </w:rPr>
        <w:t>Lessee</w:t>
      </w:r>
      <w:r>
        <w:rPr>
          <w:spacing w:val="-4"/>
          <w:sz w:val="24"/>
        </w:rPr>
        <w:t xml:space="preserve"> </w:t>
      </w:r>
      <w:r>
        <w:rPr>
          <w:sz w:val="24"/>
        </w:rPr>
        <w:t>shall</w:t>
      </w:r>
      <w:r>
        <w:rPr>
          <w:spacing w:val="-3"/>
          <w:sz w:val="24"/>
        </w:rPr>
        <w:t xml:space="preserve"> </w:t>
      </w:r>
      <w:r>
        <w:rPr>
          <w:sz w:val="24"/>
        </w:rPr>
        <w:t>fail,</w:t>
      </w:r>
      <w:r>
        <w:rPr>
          <w:spacing w:val="-3"/>
          <w:sz w:val="24"/>
        </w:rPr>
        <w:t xml:space="preserve"> </w:t>
      </w:r>
      <w:r>
        <w:rPr>
          <w:sz w:val="24"/>
        </w:rPr>
        <w:t>refuse,</w:t>
      </w:r>
      <w:r>
        <w:rPr>
          <w:spacing w:val="-3"/>
          <w:sz w:val="24"/>
        </w:rPr>
        <w:t xml:space="preserve"> </w:t>
      </w:r>
      <w:r>
        <w:rPr>
          <w:sz w:val="24"/>
        </w:rPr>
        <w:t>or</w:t>
      </w:r>
      <w:r>
        <w:rPr>
          <w:spacing w:val="-3"/>
          <w:sz w:val="24"/>
        </w:rPr>
        <w:t xml:space="preserve"> </w:t>
      </w:r>
      <w:r>
        <w:rPr>
          <w:sz w:val="24"/>
        </w:rPr>
        <w:t>neglect</w:t>
      </w:r>
      <w:r>
        <w:rPr>
          <w:spacing w:val="-3"/>
          <w:sz w:val="24"/>
        </w:rPr>
        <w:t xml:space="preserve"> </w:t>
      </w:r>
      <w:r>
        <w:rPr>
          <w:sz w:val="24"/>
        </w:rPr>
        <w:t>to</w:t>
      </w:r>
      <w:r>
        <w:rPr>
          <w:spacing w:val="-3"/>
          <w:sz w:val="24"/>
        </w:rPr>
        <w:t xml:space="preserve"> </w:t>
      </w:r>
      <w:r>
        <w:rPr>
          <w:sz w:val="24"/>
        </w:rPr>
        <w:t>obtain</w:t>
      </w:r>
      <w:r>
        <w:rPr>
          <w:spacing w:val="-2"/>
          <w:sz w:val="24"/>
        </w:rPr>
        <w:t xml:space="preserve"> </w:t>
      </w:r>
      <w:r>
        <w:rPr>
          <w:sz w:val="24"/>
        </w:rPr>
        <w:t>any</w:t>
      </w:r>
      <w:r>
        <w:rPr>
          <w:spacing w:val="-3"/>
          <w:sz w:val="24"/>
        </w:rPr>
        <w:t xml:space="preserve"> </w:t>
      </w:r>
      <w:r>
        <w:rPr>
          <w:sz w:val="24"/>
        </w:rPr>
        <w:t>insurance</w:t>
      </w:r>
      <w:r>
        <w:rPr>
          <w:spacing w:val="-4"/>
          <w:sz w:val="24"/>
        </w:rPr>
        <w:t xml:space="preserve"> </w:t>
      </w:r>
      <w:r>
        <w:rPr>
          <w:sz w:val="24"/>
        </w:rPr>
        <w:t>required</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Lease</w:t>
      </w:r>
      <w:r>
        <w:rPr>
          <w:spacing w:val="-3"/>
          <w:sz w:val="24"/>
        </w:rPr>
        <w:t xml:space="preserve"> </w:t>
      </w:r>
      <w:r>
        <w:rPr>
          <w:sz w:val="24"/>
        </w:rPr>
        <w:t>or to maintain the same, and furnish the Lessor with proof of the same upon demand, the Lessor shall have the right, in addition to other remedies, to procure such insurance and</w:t>
      </w:r>
      <w:r>
        <w:rPr>
          <w:spacing w:val="40"/>
          <w:sz w:val="24"/>
        </w:rPr>
        <w:t xml:space="preserve"> </w:t>
      </w:r>
      <w:r>
        <w:rPr>
          <w:sz w:val="24"/>
        </w:rPr>
        <w:t>to add the cost thereof to any rental or other sums payable under this Lease, and the amount thereof shall be payable to the Lessor on demand with lawful interest thereon.</w:t>
      </w:r>
    </w:p>
    <w:p w14:paraId="524B39D6" w14:textId="77777777" w:rsidR="009C4F5F" w:rsidRDefault="009C4F5F">
      <w:pPr>
        <w:pStyle w:val="BodyText"/>
      </w:pPr>
    </w:p>
    <w:p w14:paraId="2AF6B8EF" w14:textId="77777777" w:rsidR="009C4F5F" w:rsidRDefault="00B1291C" w:rsidP="00E831F8">
      <w:pPr>
        <w:pStyle w:val="ListParagraph"/>
        <w:numPr>
          <w:ilvl w:val="1"/>
          <w:numId w:val="6"/>
        </w:numPr>
        <w:tabs>
          <w:tab w:val="left" w:pos="820"/>
        </w:tabs>
        <w:ind w:right="191"/>
        <w:rPr>
          <w:sz w:val="24"/>
        </w:rPr>
      </w:pPr>
      <w:r>
        <w:rPr>
          <w:sz w:val="24"/>
        </w:rPr>
        <w:t>Lessor and Lessee shall each have included in all policies of insurance respectively obtained by them with respect to the Property and pursuant to this Lease a waiver by the insurer of all rights of subrogation against the other in connection with any loss or damage thereby insured against.</w:t>
      </w:r>
      <w:r>
        <w:rPr>
          <w:spacing w:val="40"/>
          <w:sz w:val="24"/>
        </w:rPr>
        <w:t xml:space="preserve"> </w:t>
      </w:r>
      <w:r>
        <w:rPr>
          <w:sz w:val="24"/>
        </w:rPr>
        <w:t>So long as both Lessor’s and Lessee’s policies then in force include such mutual waiver of subrogation, Lessor and Lessee, to the fullest extent permitted by law, each waive all right of recovery against the other for, and agree to release the other from liability for, loss or damage to the extent such loss or damage is covered</w:t>
      </w:r>
      <w:r>
        <w:rPr>
          <w:spacing w:val="-3"/>
          <w:sz w:val="24"/>
        </w:rPr>
        <w:t xml:space="preserve"> </w:t>
      </w:r>
      <w:r>
        <w:rPr>
          <w:sz w:val="24"/>
        </w:rPr>
        <w:t>by</w:t>
      </w:r>
      <w:r>
        <w:rPr>
          <w:spacing w:val="-3"/>
          <w:sz w:val="24"/>
        </w:rPr>
        <w:t xml:space="preserve"> </w:t>
      </w:r>
      <w:r>
        <w:rPr>
          <w:sz w:val="24"/>
        </w:rPr>
        <w:t>valid</w:t>
      </w:r>
      <w:r>
        <w:rPr>
          <w:spacing w:val="-3"/>
          <w:sz w:val="24"/>
        </w:rPr>
        <w:t xml:space="preserve"> </w:t>
      </w:r>
      <w:r>
        <w:rPr>
          <w:sz w:val="24"/>
        </w:rPr>
        <w:t>and</w:t>
      </w:r>
      <w:r>
        <w:rPr>
          <w:spacing w:val="-3"/>
          <w:sz w:val="24"/>
        </w:rPr>
        <w:t xml:space="preserve"> </w:t>
      </w:r>
      <w:r>
        <w:rPr>
          <w:sz w:val="24"/>
        </w:rPr>
        <w:t>collectible</w:t>
      </w:r>
      <w:r>
        <w:rPr>
          <w:spacing w:val="-3"/>
          <w:sz w:val="24"/>
        </w:rPr>
        <w:t xml:space="preserve"> </w:t>
      </w:r>
      <w:r>
        <w:rPr>
          <w:sz w:val="24"/>
        </w:rPr>
        <w:t>insurance</w:t>
      </w:r>
      <w:r>
        <w:rPr>
          <w:spacing w:val="-4"/>
          <w:sz w:val="24"/>
        </w:rPr>
        <w:t xml:space="preserve"> </w:t>
      </w:r>
      <w:r>
        <w:rPr>
          <w:sz w:val="24"/>
        </w:rPr>
        <w:t>in</w:t>
      </w:r>
      <w:r>
        <w:rPr>
          <w:spacing w:val="-3"/>
          <w:sz w:val="24"/>
        </w:rPr>
        <w:t xml:space="preserve"> </w:t>
      </w:r>
      <w:r>
        <w:rPr>
          <w:sz w:val="24"/>
        </w:rPr>
        <w:t>effect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4"/>
          <w:sz w:val="24"/>
        </w:rPr>
        <w:t xml:space="preserve"> </w:t>
      </w:r>
      <w:r>
        <w:rPr>
          <w:sz w:val="24"/>
        </w:rPr>
        <w:t>of</w:t>
      </w:r>
      <w:r>
        <w:rPr>
          <w:spacing w:val="-3"/>
          <w:sz w:val="24"/>
        </w:rPr>
        <w:t xml:space="preserve"> </w:t>
      </w:r>
      <w:r>
        <w:rPr>
          <w:sz w:val="24"/>
        </w:rPr>
        <w:t>such</w:t>
      </w:r>
      <w:r>
        <w:rPr>
          <w:spacing w:val="-3"/>
          <w:sz w:val="24"/>
        </w:rPr>
        <w:t xml:space="preserve"> </w:t>
      </w:r>
      <w:r>
        <w:rPr>
          <w:sz w:val="24"/>
        </w:rPr>
        <w:t>loss</w:t>
      </w:r>
      <w:r>
        <w:rPr>
          <w:spacing w:val="-3"/>
          <w:sz w:val="24"/>
        </w:rPr>
        <w:t xml:space="preserve"> </w:t>
      </w:r>
      <w:r>
        <w:rPr>
          <w:sz w:val="24"/>
        </w:rPr>
        <w:t>or</w:t>
      </w:r>
      <w:r>
        <w:rPr>
          <w:spacing w:val="-3"/>
          <w:sz w:val="24"/>
        </w:rPr>
        <w:t xml:space="preserve"> </w:t>
      </w:r>
      <w:r>
        <w:rPr>
          <w:sz w:val="24"/>
        </w:rPr>
        <w:t>damage.</w:t>
      </w:r>
      <w:r>
        <w:rPr>
          <w:spacing w:val="40"/>
          <w:sz w:val="24"/>
        </w:rPr>
        <w:t xml:space="preserve"> </w:t>
      </w:r>
      <w:r>
        <w:rPr>
          <w:sz w:val="24"/>
        </w:rPr>
        <w:t>If such waiver of subrogation shall not be obtainable or shall be obtainable only at a premium over that chargeable without such waiver, the party seeking such waiver shall notify the other thereof in writing, and the latter shall have ten (10) days in which to agree to pay such additional premium or forego such mutual waiver of subrogation.</w:t>
      </w:r>
    </w:p>
    <w:p w14:paraId="56217BC5" w14:textId="77777777" w:rsidR="009C4F5F" w:rsidRDefault="009C4F5F">
      <w:pPr>
        <w:pStyle w:val="BodyText"/>
        <w:spacing w:before="1"/>
      </w:pPr>
    </w:p>
    <w:p w14:paraId="5D961153" w14:textId="77777777" w:rsidR="009C4F5F" w:rsidRDefault="00B1291C" w:rsidP="00E831F8">
      <w:pPr>
        <w:pStyle w:val="ListParagraph"/>
        <w:numPr>
          <w:ilvl w:val="1"/>
          <w:numId w:val="6"/>
        </w:numPr>
        <w:tabs>
          <w:tab w:val="left" w:pos="820"/>
        </w:tabs>
        <w:ind w:right="151"/>
        <w:rPr>
          <w:sz w:val="24"/>
        </w:rPr>
      </w:pPr>
      <w:r>
        <w:rPr>
          <w:sz w:val="24"/>
        </w:rPr>
        <w:t>That Lessor reserves the right to enter upon said premises at reasonable times and with reasonable advance notice to Lessee, except in the case of an emergency, to show the Property</w:t>
      </w:r>
      <w:r>
        <w:rPr>
          <w:spacing w:val="-4"/>
          <w:sz w:val="24"/>
        </w:rPr>
        <w:t xml:space="preserve"> </w:t>
      </w:r>
      <w:r>
        <w:rPr>
          <w:sz w:val="24"/>
        </w:rPr>
        <w:t>to</w:t>
      </w:r>
      <w:r>
        <w:rPr>
          <w:spacing w:val="-4"/>
          <w:sz w:val="24"/>
        </w:rPr>
        <w:t xml:space="preserve"> </w:t>
      </w:r>
      <w:r>
        <w:rPr>
          <w:sz w:val="24"/>
        </w:rPr>
        <w:t>prospective</w:t>
      </w:r>
      <w:r>
        <w:rPr>
          <w:spacing w:val="-5"/>
          <w:sz w:val="24"/>
        </w:rPr>
        <w:t xml:space="preserve"> </w:t>
      </w:r>
      <w:r>
        <w:rPr>
          <w:sz w:val="24"/>
        </w:rPr>
        <w:t>purchasers</w:t>
      </w:r>
      <w:r>
        <w:rPr>
          <w:spacing w:val="-4"/>
          <w:sz w:val="24"/>
        </w:rPr>
        <w:t xml:space="preserve"> </w:t>
      </w:r>
      <w:r>
        <w:rPr>
          <w:sz w:val="24"/>
        </w:rPr>
        <w:t>and</w:t>
      </w:r>
      <w:r>
        <w:rPr>
          <w:spacing w:val="-4"/>
          <w:sz w:val="24"/>
        </w:rPr>
        <w:t xml:space="preserve"> </w:t>
      </w:r>
      <w:r>
        <w:rPr>
          <w:sz w:val="24"/>
        </w:rPr>
        <w:t>mortgagees</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purpose</w:t>
      </w:r>
      <w:r>
        <w:rPr>
          <w:spacing w:val="-5"/>
          <w:sz w:val="24"/>
        </w:rPr>
        <w:t xml:space="preserve"> </w:t>
      </w:r>
      <w:r>
        <w:rPr>
          <w:sz w:val="24"/>
        </w:rPr>
        <w:t>of</w:t>
      </w:r>
      <w:r>
        <w:rPr>
          <w:spacing w:val="-4"/>
          <w:sz w:val="24"/>
        </w:rPr>
        <w:t xml:space="preserve"> </w:t>
      </w:r>
      <w:r>
        <w:rPr>
          <w:sz w:val="24"/>
        </w:rPr>
        <w:t>conducting</w:t>
      </w:r>
      <w:r>
        <w:rPr>
          <w:spacing w:val="-4"/>
          <w:sz w:val="24"/>
        </w:rPr>
        <w:t xml:space="preserve"> </w:t>
      </w:r>
      <w:r>
        <w:rPr>
          <w:sz w:val="24"/>
        </w:rPr>
        <w:t>any inspections Lessor reasonably requires in connection with Lessor’s duties and responsibilities as operator of the Airport and owner of the Land.</w:t>
      </w:r>
    </w:p>
    <w:p w14:paraId="61239868" w14:textId="77777777" w:rsidR="009C4F5F" w:rsidRDefault="009C4F5F">
      <w:pPr>
        <w:pStyle w:val="BodyText"/>
        <w:spacing w:before="1"/>
      </w:pPr>
    </w:p>
    <w:p w14:paraId="2D9AC644" w14:textId="28511169" w:rsidR="009C4F5F" w:rsidRPr="0058701E" w:rsidRDefault="0058701E" w:rsidP="00E831F8">
      <w:pPr>
        <w:pStyle w:val="ListParagraph"/>
        <w:numPr>
          <w:ilvl w:val="1"/>
          <w:numId w:val="6"/>
        </w:numPr>
        <w:tabs>
          <w:tab w:val="left" w:pos="819"/>
        </w:tabs>
        <w:ind w:left="819" w:hanging="359"/>
        <w:rPr>
          <w:sz w:val="24"/>
        </w:rPr>
      </w:pPr>
      <w:r>
        <w:rPr>
          <w:sz w:val="24"/>
        </w:rPr>
        <w:t>Lessor and</w:t>
      </w:r>
      <w:r w:rsidRPr="0058701E">
        <w:rPr>
          <w:spacing w:val="-1"/>
          <w:sz w:val="24"/>
        </w:rPr>
        <w:t xml:space="preserve"> </w:t>
      </w:r>
      <w:r w:rsidR="00B1291C" w:rsidRPr="0058701E">
        <w:rPr>
          <w:sz w:val="24"/>
        </w:rPr>
        <w:t>Lessee</w:t>
      </w:r>
      <w:r w:rsidR="00B1291C" w:rsidRPr="0058701E">
        <w:rPr>
          <w:spacing w:val="-3"/>
          <w:sz w:val="24"/>
        </w:rPr>
        <w:t xml:space="preserve"> </w:t>
      </w:r>
      <w:r>
        <w:rPr>
          <w:sz w:val="24"/>
        </w:rPr>
        <w:t>may reach an agreement to operate</w:t>
      </w:r>
      <w:r w:rsidR="00B1291C" w:rsidRPr="0058701E">
        <w:rPr>
          <w:spacing w:val="1"/>
          <w:sz w:val="24"/>
        </w:rPr>
        <w:t xml:space="preserve"> </w:t>
      </w:r>
      <w:r w:rsidR="00B1291C" w:rsidRPr="0058701E">
        <w:rPr>
          <w:sz w:val="24"/>
        </w:rPr>
        <w:t xml:space="preserve">fuel </w:t>
      </w:r>
      <w:r>
        <w:rPr>
          <w:sz w:val="24"/>
        </w:rPr>
        <w:t>trucks</w:t>
      </w:r>
      <w:r w:rsidRPr="0058701E">
        <w:rPr>
          <w:spacing w:val="-2"/>
          <w:sz w:val="24"/>
        </w:rPr>
        <w:t xml:space="preserve"> </w:t>
      </w:r>
      <w:r w:rsidR="00B1291C" w:rsidRPr="0058701E">
        <w:rPr>
          <w:sz w:val="24"/>
        </w:rPr>
        <w:t>or</w:t>
      </w:r>
      <w:r w:rsidR="00B1291C" w:rsidRPr="0058701E">
        <w:rPr>
          <w:spacing w:val="-1"/>
          <w:sz w:val="24"/>
        </w:rPr>
        <w:t xml:space="preserve"> </w:t>
      </w:r>
      <w:r w:rsidR="00B1291C" w:rsidRPr="0058701E">
        <w:rPr>
          <w:sz w:val="24"/>
        </w:rPr>
        <w:t xml:space="preserve">fuel sales </w:t>
      </w:r>
      <w:r>
        <w:rPr>
          <w:sz w:val="24"/>
        </w:rPr>
        <w:t>in support of Lessee’s business operations</w:t>
      </w:r>
      <w:r w:rsidR="00235D21">
        <w:rPr>
          <w:spacing w:val="-2"/>
          <w:sz w:val="24"/>
        </w:rPr>
        <w:t xml:space="preserve">.  Lessee must purchase all fuel from Lessor.  </w:t>
      </w:r>
    </w:p>
    <w:p w14:paraId="25B4FB8B" w14:textId="77777777" w:rsidR="009C4F5F" w:rsidRDefault="009C4F5F">
      <w:pPr>
        <w:pStyle w:val="BodyText"/>
      </w:pPr>
    </w:p>
    <w:p w14:paraId="2B22B8FF" w14:textId="77777777" w:rsidR="009C4F5F" w:rsidRDefault="00B1291C" w:rsidP="00E831F8">
      <w:pPr>
        <w:pStyle w:val="ListParagraph"/>
        <w:numPr>
          <w:ilvl w:val="1"/>
          <w:numId w:val="6"/>
        </w:numPr>
        <w:tabs>
          <w:tab w:val="left" w:pos="820"/>
        </w:tabs>
        <w:ind w:right="157"/>
        <w:rPr>
          <w:sz w:val="24"/>
        </w:rPr>
      </w:pPr>
      <w:r>
        <w:rPr>
          <w:sz w:val="24"/>
        </w:rPr>
        <w:t>Should Lessee continue in possession, with or without the consent of Lessor, after expiration of the term or after a forfeiture incurred, Lessee shall continue paying rent, which shall be payable in an amount equal to a maximum of one hundred fifty percent (150%) of the then current rental and shall continue to be subject to all of the terms and conditions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Lease,</w:t>
      </w:r>
      <w:r>
        <w:rPr>
          <w:spacing w:val="-1"/>
          <w:sz w:val="24"/>
        </w:rPr>
        <w:t xml:space="preserve"> </w:t>
      </w:r>
      <w:r>
        <w:rPr>
          <w:sz w:val="24"/>
        </w:rPr>
        <w:t>except</w:t>
      </w:r>
      <w:r>
        <w:rPr>
          <w:spacing w:val="-3"/>
          <w:sz w:val="24"/>
        </w:rPr>
        <w:t xml:space="preserve"> </w:t>
      </w:r>
      <w:r>
        <w:rPr>
          <w:sz w:val="24"/>
        </w:rPr>
        <w:t>that</w:t>
      </w:r>
      <w:r>
        <w:rPr>
          <w:spacing w:val="-3"/>
          <w:sz w:val="24"/>
        </w:rPr>
        <w:t xml:space="preserve"> </w:t>
      </w:r>
      <w:r>
        <w:rPr>
          <w:sz w:val="24"/>
        </w:rPr>
        <w:t>Lessee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3"/>
          <w:sz w:val="24"/>
        </w:rPr>
        <w:t xml:space="preserve"> </w:t>
      </w:r>
      <w:r>
        <w:rPr>
          <w:sz w:val="24"/>
        </w:rPr>
        <w:t>tenant</w:t>
      </w:r>
      <w:r>
        <w:rPr>
          <w:spacing w:val="-3"/>
          <w:sz w:val="24"/>
        </w:rPr>
        <w:t xml:space="preserve"> </w:t>
      </w:r>
      <w:r>
        <w:rPr>
          <w:sz w:val="24"/>
        </w:rPr>
        <w:t>at</w:t>
      </w:r>
      <w:r>
        <w:rPr>
          <w:spacing w:val="-3"/>
          <w:sz w:val="24"/>
        </w:rPr>
        <w:t xml:space="preserve"> </w:t>
      </w:r>
      <w:r>
        <w:rPr>
          <w:sz w:val="24"/>
        </w:rPr>
        <w:t>will</w:t>
      </w:r>
      <w:r>
        <w:rPr>
          <w:spacing w:val="-3"/>
          <w:sz w:val="24"/>
        </w:rPr>
        <w:t xml:space="preserve"> </w:t>
      </w:r>
      <w:r>
        <w:rPr>
          <w:sz w:val="24"/>
        </w:rPr>
        <w:t>of</w:t>
      </w:r>
      <w:r>
        <w:rPr>
          <w:spacing w:val="-3"/>
          <w:sz w:val="24"/>
        </w:rPr>
        <w:t xml:space="preserve"> </w:t>
      </w:r>
      <w:r>
        <w:rPr>
          <w:sz w:val="24"/>
        </w:rPr>
        <w:t>Lessor,</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no event a tenant from year to year or from month to month, and Lessee may be required to vacate the Property without notice and may be removed by legal process as upon a forcible and unlawful detainer.</w:t>
      </w:r>
    </w:p>
    <w:p w14:paraId="6E1FDCA2" w14:textId="77777777" w:rsidR="009C4F5F" w:rsidRDefault="009C4F5F">
      <w:pPr>
        <w:pStyle w:val="BodyText"/>
        <w:spacing w:before="1"/>
      </w:pPr>
    </w:p>
    <w:p w14:paraId="35E095F2" w14:textId="69FDD4A4" w:rsidR="009C4F5F" w:rsidRDefault="00B1291C">
      <w:pPr>
        <w:pStyle w:val="BodyText"/>
        <w:spacing w:before="79"/>
        <w:ind w:left="820" w:right="252"/>
      </w:pPr>
      <w:r w:rsidRPr="00E831F8">
        <w:rPr>
          <w:sz w:val="22"/>
        </w:rPr>
        <w:t>That Lessor is lawfully able to demise the Land and that Lessee, on paying the rental herein provided and performing the other covenants and conditions herein contained, shall have quiet and peaceful possession of the Land during the lease term.</w:t>
      </w:r>
      <w:r w:rsidRPr="00E831F8">
        <w:rPr>
          <w:spacing w:val="80"/>
          <w:sz w:val="22"/>
        </w:rPr>
        <w:t xml:space="preserve"> </w:t>
      </w:r>
      <w:r w:rsidRPr="00E831F8">
        <w:rPr>
          <w:sz w:val="22"/>
        </w:rPr>
        <w:t>No provisions</w:t>
      </w:r>
      <w:r w:rsidRPr="00E831F8">
        <w:rPr>
          <w:spacing w:val="-3"/>
          <w:sz w:val="22"/>
        </w:rPr>
        <w:t xml:space="preserve"> </w:t>
      </w:r>
      <w:r w:rsidRPr="00E831F8">
        <w:rPr>
          <w:sz w:val="22"/>
        </w:rPr>
        <w:t>of</w:t>
      </w:r>
      <w:r w:rsidRPr="00E831F8">
        <w:rPr>
          <w:spacing w:val="-3"/>
          <w:sz w:val="22"/>
        </w:rPr>
        <w:t xml:space="preserve"> </w:t>
      </w:r>
      <w:r w:rsidRPr="00E831F8">
        <w:rPr>
          <w:sz w:val="22"/>
        </w:rPr>
        <w:t>this</w:t>
      </w:r>
      <w:r w:rsidRPr="00E831F8">
        <w:rPr>
          <w:spacing w:val="-3"/>
          <w:sz w:val="22"/>
        </w:rPr>
        <w:t xml:space="preserve"> </w:t>
      </w:r>
      <w:r w:rsidRPr="00E831F8">
        <w:rPr>
          <w:sz w:val="22"/>
        </w:rPr>
        <w:t>Lease</w:t>
      </w:r>
      <w:r w:rsidRPr="00E831F8">
        <w:rPr>
          <w:spacing w:val="-4"/>
          <w:sz w:val="22"/>
        </w:rPr>
        <w:t xml:space="preserve"> </w:t>
      </w:r>
      <w:r w:rsidRPr="00E831F8">
        <w:rPr>
          <w:sz w:val="22"/>
        </w:rPr>
        <w:t>are</w:t>
      </w:r>
      <w:r w:rsidRPr="00E831F8">
        <w:rPr>
          <w:spacing w:val="-5"/>
          <w:sz w:val="22"/>
        </w:rPr>
        <w:t xml:space="preserve"> </w:t>
      </w:r>
      <w:r w:rsidRPr="00E831F8">
        <w:rPr>
          <w:sz w:val="22"/>
        </w:rPr>
        <w:t>intended</w:t>
      </w:r>
      <w:r w:rsidRPr="00E831F8">
        <w:rPr>
          <w:spacing w:val="-3"/>
          <w:sz w:val="22"/>
        </w:rPr>
        <w:t xml:space="preserve"> </w:t>
      </w:r>
      <w:r w:rsidRPr="00E831F8">
        <w:rPr>
          <w:sz w:val="22"/>
        </w:rPr>
        <w:t>to</w:t>
      </w:r>
      <w:r w:rsidRPr="00E831F8">
        <w:rPr>
          <w:spacing w:val="-3"/>
          <w:sz w:val="22"/>
        </w:rPr>
        <w:t xml:space="preserve"> </w:t>
      </w:r>
      <w:r w:rsidRPr="00E831F8">
        <w:rPr>
          <w:sz w:val="22"/>
        </w:rPr>
        <w:t>warrant</w:t>
      </w:r>
      <w:r w:rsidRPr="00E831F8">
        <w:rPr>
          <w:spacing w:val="-3"/>
          <w:sz w:val="22"/>
        </w:rPr>
        <w:t xml:space="preserve"> </w:t>
      </w:r>
      <w:r w:rsidRPr="00E831F8">
        <w:rPr>
          <w:sz w:val="22"/>
        </w:rPr>
        <w:t>or</w:t>
      </w:r>
      <w:r w:rsidRPr="00E831F8">
        <w:rPr>
          <w:spacing w:val="-2"/>
          <w:sz w:val="22"/>
        </w:rPr>
        <w:t xml:space="preserve"> </w:t>
      </w:r>
      <w:r w:rsidRPr="00E831F8">
        <w:rPr>
          <w:sz w:val="22"/>
        </w:rPr>
        <w:t>imply</w:t>
      </w:r>
      <w:r w:rsidRPr="00E831F8">
        <w:rPr>
          <w:spacing w:val="-3"/>
          <w:sz w:val="22"/>
        </w:rPr>
        <w:t xml:space="preserve"> </w:t>
      </w:r>
      <w:r w:rsidRPr="00E831F8">
        <w:rPr>
          <w:sz w:val="22"/>
        </w:rPr>
        <w:t>that Lessor</w:t>
      </w:r>
      <w:r w:rsidRPr="00E831F8">
        <w:rPr>
          <w:spacing w:val="-4"/>
          <w:sz w:val="22"/>
        </w:rPr>
        <w:t xml:space="preserve"> </w:t>
      </w:r>
      <w:r w:rsidRPr="00E831F8">
        <w:rPr>
          <w:sz w:val="22"/>
        </w:rPr>
        <w:t>has</w:t>
      </w:r>
      <w:r w:rsidRPr="00E831F8">
        <w:rPr>
          <w:spacing w:val="-3"/>
          <w:sz w:val="22"/>
        </w:rPr>
        <w:t xml:space="preserve"> </w:t>
      </w:r>
      <w:r w:rsidRPr="00E831F8">
        <w:rPr>
          <w:sz w:val="22"/>
        </w:rPr>
        <w:t>any</w:t>
      </w:r>
      <w:r w:rsidRPr="00E831F8">
        <w:rPr>
          <w:spacing w:val="-3"/>
          <w:sz w:val="22"/>
        </w:rPr>
        <w:t xml:space="preserve"> </w:t>
      </w:r>
      <w:r w:rsidRPr="00E831F8">
        <w:rPr>
          <w:sz w:val="22"/>
        </w:rPr>
        <w:t>greater</w:t>
      </w:r>
      <w:r w:rsidRPr="00E831F8">
        <w:rPr>
          <w:spacing w:val="-3"/>
          <w:sz w:val="22"/>
        </w:rPr>
        <w:t xml:space="preserve"> </w:t>
      </w:r>
      <w:r w:rsidRPr="00E831F8">
        <w:rPr>
          <w:sz w:val="22"/>
        </w:rPr>
        <w:t>right or interest than stated in this paragraph.</w:t>
      </w:r>
      <w:r w:rsidRPr="00E831F8">
        <w:rPr>
          <w:spacing w:val="40"/>
          <w:sz w:val="22"/>
        </w:rPr>
        <w:t xml:space="preserve"> </w:t>
      </w:r>
      <w:r w:rsidRPr="00E831F8">
        <w:rPr>
          <w:sz w:val="22"/>
        </w:rPr>
        <w:t>Lessee assumes responsibility for the safety of the Property, for the suitability of the Property for Lessee’s use, and for the Property’s</w:t>
      </w:r>
      <w:r w:rsidR="005E57B2">
        <w:t xml:space="preserve"> compliance</w:t>
      </w:r>
      <w:r w:rsidR="005E57B2">
        <w:rPr>
          <w:spacing w:val="-4"/>
        </w:rPr>
        <w:t xml:space="preserve"> </w:t>
      </w:r>
      <w:r w:rsidR="005E57B2">
        <w:t>with</w:t>
      </w:r>
      <w:r w:rsidR="005E57B2">
        <w:rPr>
          <w:spacing w:val="-3"/>
        </w:rPr>
        <w:t xml:space="preserve"> </w:t>
      </w:r>
      <w:r w:rsidR="005E57B2">
        <w:t>the</w:t>
      </w:r>
      <w:r w:rsidR="005E57B2">
        <w:rPr>
          <w:spacing w:val="-4"/>
        </w:rPr>
        <w:t xml:space="preserve"> </w:t>
      </w:r>
      <w:r w:rsidR="005E57B2">
        <w:t>requirements</w:t>
      </w:r>
      <w:r w:rsidR="005E57B2">
        <w:rPr>
          <w:spacing w:val="-3"/>
        </w:rPr>
        <w:t xml:space="preserve"> </w:t>
      </w:r>
      <w:r w:rsidR="005E57B2">
        <w:t>of</w:t>
      </w:r>
      <w:r w:rsidR="005E57B2">
        <w:rPr>
          <w:spacing w:val="-3"/>
        </w:rPr>
        <w:t xml:space="preserve"> </w:t>
      </w:r>
      <w:r w:rsidR="005E57B2">
        <w:t>Title</w:t>
      </w:r>
      <w:r w:rsidR="005E57B2">
        <w:rPr>
          <w:spacing w:val="-2"/>
        </w:rPr>
        <w:t xml:space="preserve"> </w:t>
      </w:r>
      <w:r w:rsidR="005E57B2">
        <w:t>III</w:t>
      </w:r>
      <w:r w:rsidR="005E57B2">
        <w:rPr>
          <w:spacing w:val="-7"/>
        </w:rPr>
        <w:t xml:space="preserve"> </w:t>
      </w:r>
      <w:r w:rsidR="005E57B2">
        <w:t>of</w:t>
      </w:r>
      <w:r w:rsidR="005E57B2">
        <w:rPr>
          <w:spacing w:val="-3"/>
        </w:rPr>
        <w:t xml:space="preserve"> </w:t>
      </w:r>
      <w:r w:rsidR="005E57B2">
        <w:t>the</w:t>
      </w:r>
      <w:r w:rsidR="005E57B2">
        <w:rPr>
          <w:spacing w:val="-4"/>
        </w:rPr>
        <w:t xml:space="preserve"> </w:t>
      </w:r>
      <w:r w:rsidR="005E57B2">
        <w:t>American</w:t>
      </w:r>
      <w:r w:rsidR="005E57B2">
        <w:rPr>
          <w:spacing w:val="-3"/>
        </w:rPr>
        <w:t xml:space="preserve"> </w:t>
      </w:r>
      <w:r w:rsidR="005E57B2">
        <w:t>with</w:t>
      </w:r>
      <w:r w:rsidR="005E57B2">
        <w:rPr>
          <w:spacing w:val="-3"/>
        </w:rPr>
        <w:t xml:space="preserve"> </w:t>
      </w:r>
      <w:r w:rsidR="005E57B2">
        <w:t>Disabilities</w:t>
      </w:r>
      <w:r w:rsidR="005E57B2">
        <w:rPr>
          <w:spacing w:val="-3"/>
        </w:rPr>
        <w:t xml:space="preserve"> </w:t>
      </w:r>
      <w:r w:rsidR="005E57B2">
        <w:t>Act</w:t>
      </w:r>
      <w:r w:rsidR="005E57B2">
        <w:rPr>
          <w:spacing w:val="-3"/>
        </w:rPr>
        <w:t xml:space="preserve"> </w:t>
      </w:r>
      <w:r w:rsidR="005E57B2">
        <w:t>of 1991.</w:t>
      </w:r>
      <w:r w:rsidR="005E57B2">
        <w:rPr>
          <w:spacing w:val="40"/>
        </w:rPr>
        <w:t xml:space="preserve"> </w:t>
      </w:r>
      <w:r w:rsidR="005E57B2">
        <w:t>Lessor makes no other warranties express or implied.</w:t>
      </w:r>
    </w:p>
    <w:p w14:paraId="03E54401" w14:textId="77777777" w:rsidR="009C4F5F" w:rsidRDefault="009C4F5F">
      <w:pPr>
        <w:pStyle w:val="BodyText"/>
      </w:pPr>
    </w:p>
    <w:p w14:paraId="0D6E7ABC" w14:textId="77777777" w:rsidR="009C4F5F" w:rsidRDefault="00B1291C" w:rsidP="00E831F8">
      <w:pPr>
        <w:pStyle w:val="ListParagraph"/>
        <w:numPr>
          <w:ilvl w:val="0"/>
          <w:numId w:val="6"/>
        </w:numPr>
        <w:tabs>
          <w:tab w:val="left" w:pos="940"/>
        </w:tabs>
        <w:ind w:left="940" w:right="281" w:hanging="480"/>
        <w:jc w:val="left"/>
        <w:rPr>
          <w:sz w:val="24"/>
        </w:rPr>
      </w:pPr>
      <w:r>
        <w:rPr>
          <w:sz w:val="24"/>
          <w:u w:val="single"/>
        </w:rPr>
        <w:t>Notice</w:t>
      </w:r>
      <w:r>
        <w:rPr>
          <w:sz w:val="24"/>
        </w:rPr>
        <w:t>:</w:t>
      </w:r>
      <w:r>
        <w:rPr>
          <w:spacing w:val="40"/>
          <w:sz w:val="24"/>
        </w:rPr>
        <w:t xml:space="preserve"> </w:t>
      </w:r>
      <w:r>
        <w:rPr>
          <w:sz w:val="24"/>
        </w:rPr>
        <w:t>Any</w:t>
      </w:r>
      <w:r>
        <w:rPr>
          <w:spacing w:val="-3"/>
          <w:sz w:val="24"/>
        </w:rPr>
        <w:t xml:space="preserve"> </w:t>
      </w:r>
      <w:r>
        <w:rPr>
          <w:sz w:val="24"/>
        </w:rPr>
        <w:t>notice</w:t>
      </w:r>
      <w:r>
        <w:rPr>
          <w:spacing w:val="-4"/>
          <w:sz w:val="24"/>
        </w:rPr>
        <w:t xml:space="preserve"> </w:t>
      </w:r>
      <w:r>
        <w:rPr>
          <w:sz w:val="24"/>
        </w:rPr>
        <w:t>required</w:t>
      </w:r>
      <w:r>
        <w:rPr>
          <w:spacing w:val="-3"/>
          <w:sz w:val="24"/>
        </w:rPr>
        <w:t xml:space="preserve"> </w:t>
      </w:r>
      <w:r>
        <w:rPr>
          <w:sz w:val="24"/>
        </w:rPr>
        <w:t>or</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party</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provisions</w:t>
      </w:r>
      <w:r>
        <w:rPr>
          <w:spacing w:val="-3"/>
          <w:sz w:val="24"/>
        </w:rPr>
        <w:t xml:space="preserve"> </w:t>
      </w:r>
      <w:r>
        <w:rPr>
          <w:sz w:val="24"/>
        </w:rPr>
        <w:t xml:space="preserve">of this Lease shall be deemed given if sent by certified or registered United States mail, postage prepaid, or by a nationally recognized overnight delivery service addressed as </w:t>
      </w:r>
      <w:r>
        <w:rPr>
          <w:spacing w:val="-2"/>
          <w:sz w:val="24"/>
        </w:rPr>
        <w:t>follows:</w:t>
      </w:r>
    </w:p>
    <w:p w14:paraId="626743C1" w14:textId="77777777" w:rsidR="009C4F5F" w:rsidRDefault="009C4F5F">
      <w:pPr>
        <w:pStyle w:val="BodyText"/>
      </w:pPr>
    </w:p>
    <w:p w14:paraId="2E9F2B91" w14:textId="77777777" w:rsidR="009C4F5F" w:rsidRDefault="00B1291C">
      <w:pPr>
        <w:pStyle w:val="BodyText"/>
        <w:tabs>
          <w:tab w:val="left" w:pos="2980"/>
        </w:tabs>
        <w:ind w:left="1540"/>
      </w:pPr>
      <w:r>
        <w:rPr>
          <w:spacing w:val="-2"/>
        </w:rPr>
        <w:t>LESSOR:</w:t>
      </w:r>
      <w:r>
        <w:tab/>
        <w:t>Collegedale</w:t>
      </w:r>
      <w:r>
        <w:rPr>
          <w:spacing w:val="-2"/>
        </w:rPr>
        <w:t xml:space="preserve"> </w:t>
      </w:r>
      <w:r>
        <w:t>Municipal</w:t>
      </w:r>
      <w:r>
        <w:rPr>
          <w:spacing w:val="-2"/>
        </w:rPr>
        <w:t xml:space="preserve"> Airport</w:t>
      </w:r>
    </w:p>
    <w:p w14:paraId="2B571518" w14:textId="77777777" w:rsidR="009C4F5F" w:rsidRDefault="00B1291C">
      <w:pPr>
        <w:pStyle w:val="BodyText"/>
        <w:ind w:left="2981" w:right="3307"/>
      </w:pPr>
      <w:r>
        <w:t>Director</w:t>
      </w:r>
      <w:r>
        <w:rPr>
          <w:spacing w:val="-14"/>
        </w:rPr>
        <w:t xml:space="preserve"> </w:t>
      </w:r>
      <w:r>
        <w:t>of</w:t>
      </w:r>
      <w:r>
        <w:rPr>
          <w:spacing w:val="-13"/>
        </w:rPr>
        <w:t xml:space="preserve"> </w:t>
      </w:r>
      <w:r>
        <w:t>Airport</w:t>
      </w:r>
      <w:r>
        <w:rPr>
          <w:spacing w:val="-14"/>
        </w:rPr>
        <w:t xml:space="preserve"> </w:t>
      </w:r>
      <w:r>
        <w:t>Operations City of Collegedale</w:t>
      </w:r>
    </w:p>
    <w:p w14:paraId="46D11522" w14:textId="77777777" w:rsidR="009C4F5F" w:rsidRDefault="00B1291C">
      <w:pPr>
        <w:pStyle w:val="BodyText"/>
        <w:ind w:left="2981"/>
      </w:pPr>
      <w:r>
        <w:t>P.O.</w:t>
      </w:r>
      <w:r>
        <w:rPr>
          <w:spacing w:val="-1"/>
        </w:rPr>
        <w:t xml:space="preserve"> </w:t>
      </w:r>
      <w:r>
        <w:t xml:space="preserve">Box </w:t>
      </w:r>
      <w:r>
        <w:rPr>
          <w:spacing w:val="-4"/>
        </w:rPr>
        <w:t>1880</w:t>
      </w:r>
    </w:p>
    <w:p w14:paraId="5E2483E7" w14:textId="49D37CBB" w:rsidR="009C4F5F" w:rsidRPr="00E831F8" w:rsidRDefault="00B1291C">
      <w:pPr>
        <w:pStyle w:val="BodyText"/>
        <w:tabs>
          <w:tab w:val="left" w:pos="2980"/>
          <w:tab w:val="left" w:pos="6755"/>
        </w:tabs>
        <w:spacing w:before="1" w:line="480" w:lineRule="auto"/>
        <w:ind w:left="1540" w:right="2823" w:firstLine="1440"/>
        <w:rPr>
          <w:u w:val="single"/>
        </w:rPr>
      </w:pPr>
      <w:r>
        <w:t xml:space="preserve">Collegedale, Tennessee 37315 </w:t>
      </w:r>
      <w:r>
        <w:rPr>
          <w:spacing w:val="-2"/>
        </w:rPr>
        <w:t>LESSEE:</w:t>
      </w:r>
      <w:r>
        <w:tab/>
      </w:r>
      <w:r w:rsidR="00165C9A">
        <w:rPr>
          <w:u w:val="single"/>
        </w:rPr>
        <w:t>SkyBoss HQ, LLC</w:t>
      </w:r>
    </w:p>
    <w:p w14:paraId="278EC00C" w14:textId="34CB46AA" w:rsidR="00165C9A" w:rsidRDefault="00165C9A">
      <w:pPr>
        <w:pStyle w:val="BodyText"/>
        <w:tabs>
          <w:tab w:val="left" w:pos="2980"/>
          <w:tab w:val="left" w:pos="6755"/>
        </w:tabs>
        <w:spacing w:before="1" w:line="480" w:lineRule="auto"/>
        <w:ind w:left="1540" w:right="2823" w:firstLine="1440"/>
        <w:rPr>
          <w:u w:val="single"/>
        </w:rPr>
      </w:pPr>
      <w:r>
        <w:rPr>
          <w:u w:val="single"/>
        </w:rPr>
        <w:t xml:space="preserve">c/o James H. Jolley, </w:t>
      </w:r>
      <w:r w:rsidR="0058701E">
        <w:rPr>
          <w:u w:val="single"/>
        </w:rPr>
        <w:t>Manager</w:t>
      </w:r>
    </w:p>
    <w:p w14:paraId="412C5E78" w14:textId="030AB831" w:rsidR="00165C9A" w:rsidRDefault="00165C9A">
      <w:pPr>
        <w:pStyle w:val="BodyText"/>
        <w:tabs>
          <w:tab w:val="left" w:pos="2980"/>
          <w:tab w:val="left" w:pos="6755"/>
        </w:tabs>
        <w:spacing w:before="1" w:line="480" w:lineRule="auto"/>
        <w:ind w:left="1540" w:right="2823" w:firstLine="1440"/>
        <w:rPr>
          <w:u w:val="single"/>
        </w:rPr>
      </w:pPr>
      <w:r>
        <w:rPr>
          <w:u w:val="single"/>
        </w:rPr>
        <w:t>5011 Wesleyan Road SW</w:t>
      </w:r>
    </w:p>
    <w:p w14:paraId="52CE745D" w14:textId="0347D665" w:rsidR="00165C9A" w:rsidRDefault="00165C9A">
      <w:pPr>
        <w:pStyle w:val="BodyText"/>
        <w:tabs>
          <w:tab w:val="left" w:pos="2980"/>
          <w:tab w:val="left" w:pos="6755"/>
        </w:tabs>
        <w:spacing w:before="1" w:line="480" w:lineRule="auto"/>
        <w:ind w:left="1540" w:right="2823" w:firstLine="1440"/>
      </w:pPr>
      <w:r>
        <w:rPr>
          <w:u w:val="single"/>
        </w:rPr>
        <w:t>Cleveland, Tennessee 37311-8369</w:t>
      </w:r>
    </w:p>
    <w:p w14:paraId="39E52ADB" w14:textId="77777777" w:rsidR="009C4F5F" w:rsidRDefault="00B1291C">
      <w:pPr>
        <w:pStyle w:val="BodyText"/>
        <w:spacing w:line="20" w:lineRule="exact"/>
        <w:ind w:left="2981"/>
        <w:rPr>
          <w:sz w:val="2"/>
        </w:rPr>
      </w:pPr>
      <w:r>
        <w:rPr>
          <w:noProof/>
          <w:sz w:val="2"/>
        </w:rPr>
        <mc:AlternateContent>
          <mc:Choice Requires="wpg">
            <w:drawing>
              <wp:inline distT="0" distB="0" distL="0" distR="0" wp14:anchorId="07A2611F" wp14:editId="7B74907D">
                <wp:extent cx="23622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5" name="Graphic 5"/>
                        <wps:cNvSpPr/>
                        <wps:spPr>
                          <a:xfrm>
                            <a:off x="0" y="3048"/>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A3492C" id="Group 4"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">
                <v:shape id="Graphic 5"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" path="m,l2362200,e" filled="f" strokeweight=".48pt">
                  <v:path arrowok="t"/>
                </v:shape>
                <w10:anchorlock/>
              </v:group>
            </w:pict>
          </mc:Fallback>
        </mc:AlternateContent>
      </w:r>
    </w:p>
    <w:p w14:paraId="27A9E9A7" w14:textId="77777777" w:rsidR="009C4F5F" w:rsidRDefault="00B1291C">
      <w:pPr>
        <w:pStyle w:val="BodyText"/>
        <w:spacing w:before="9"/>
        <w:rPr>
          <w:sz w:val="19"/>
        </w:rPr>
      </w:pPr>
      <w:r>
        <w:rPr>
          <w:noProof/>
        </w:rPr>
        <mc:AlternateContent>
          <mc:Choice Requires="wps">
            <w:drawing>
              <wp:anchor distT="0" distB="0" distL="0" distR="0" simplePos="0" relativeHeight="487589376" behindDoc="1" locked="0" layoutInCell="1" allowOverlap="1" wp14:anchorId="41D80E63" wp14:editId="18ACB2ED">
                <wp:simplePos x="0" y="0"/>
                <wp:positionH relativeFrom="page">
                  <wp:posOffset>2743835</wp:posOffset>
                </wp:positionH>
                <wp:positionV relativeFrom="paragraph">
                  <wp:posOffset>159775</wp:posOffset>
                </wp:positionV>
                <wp:extent cx="2362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F1CDF" id="Graphic 6" o:spid="_x0000_s1026" style="position:absolute;margin-left:216.05pt;margin-top:12.6pt;width:18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" path="m,l2362200,e" filled="f" strokeweight=".48pt">
                <v:path arrowok="t"/>
                <w10:wrap type="topAndBottom" anchorx="page"/>
              </v:shape>
            </w:pict>
          </mc:Fallback>
        </mc:AlternateContent>
      </w:r>
    </w:p>
    <w:p w14:paraId="3C757A32" w14:textId="77777777" w:rsidR="009C4F5F" w:rsidRDefault="009C4F5F">
      <w:pPr>
        <w:pStyle w:val="BodyText"/>
      </w:pPr>
    </w:p>
    <w:p w14:paraId="01DD916E" w14:textId="28F20E61" w:rsidR="009C4F5F" w:rsidRDefault="00B1291C" w:rsidP="00E831F8">
      <w:pPr>
        <w:pStyle w:val="ListParagraph"/>
        <w:numPr>
          <w:ilvl w:val="0"/>
          <w:numId w:val="6"/>
        </w:numPr>
        <w:tabs>
          <w:tab w:val="left" w:pos="940"/>
        </w:tabs>
        <w:ind w:left="940" w:right="170" w:hanging="480"/>
        <w:jc w:val="left"/>
        <w:rPr>
          <w:sz w:val="24"/>
        </w:rPr>
      </w:pPr>
      <w:r>
        <w:rPr>
          <w:sz w:val="24"/>
          <w:u w:val="single"/>
        </w:rPr>
        <w:t>Reservation of A</w:t>
      </w:r>
      <w:r w:rsidR="00714C8D">
        <w:rPr>
          <w:sz w:val="24"/>
          <w:u w:val="single"/>
        </w:rPr>
        <w:t>ir Na</w:t>
      </w:r>
      <w:r>
        <w:rPr>
          <w:sz w:val="24"/>
          <w:u w:val="single"/>
        </w:rPr>
        <w:t>vigation Easement</w:t>
      </w:r>
      <w:r>
        <w:rPr>
          <w:sz w:val="24"/>
        </w:rPr>
        <w:t>:</w:t>
      </w:r>
      <w:r>
        <w:rPr>
          <w:spacing w:val="40"/>
          <w:sz w:val="24"/>
        </w:rPr>
        <w:t xml:space="preserve"> </w:t>
      </w:r>
      <w:r>
        <w:rPr>
          <w:sz w:val="24"/>
        </w:rPr>
        <w:t>Lessor hereby reserves from the Property, for the use and benefit of itself, its successors and assigns, and the operators, owners and users of aircraft of all types and for the public in general, a perpetual easement and right-of- way</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z w:val="24"/>
        </w:rPr>
        <w:t>free</w:t>
      </w:r>
      <w:r>
        <w:rPr>
          <w:spacing w:val="-3"/>
          <w:sz w:val="24"/>
        </w:rPr>
        <w:t xml:space="preserve"> </w:t>
      </w:r>
      <w:r>
        <w:rPr>
          <w:sz w:val="24"/>
        </w:rPr>
        <w:t>and</w:t>
      </w:r>
      <w:r>
        <w:rPr>
          <w:spacing w:val="-2"/>
          <w:sz w:val="24"/>
        </w:rPr>
        <w:t xml:space="preserve"> </w:t>
      </w:r>
      <w:r>
        <w:rPr>
          <w:sz w:val="24"/>
        </w:rPr>
        <w:t>unobstructed</w:t>
      </w:r>
      <w:r>
        <w:rPr>
          <w:spacing w:val="-2"/>
          <w:sz w:val="24"/>
        </w:rPr>
        <w:t xml:space="preserve"> </w:t>
      </w:r>
      <w:r>
        <w:rPr>
          <w:sz w:val="24"/>
        </w:rPr>
        <w:t>flight</w:t>
      </w:r>
      <w:r>
        <w:rPr>
          <w:spacing w:val="-2"/>
          <w:sz w:val="24"/>
        </w:rPr>
        <w:t xml:space="preserve"> </w:t>
      </w:r>
      <w:r>
        <w:rPr>
          <w:sz w:val="24"/>
        </w:rPr>
        <w:t>and</w:t>
      </w:r>
      <w:r>
        <w:rPr>
          <w:spacing w:val="-2"/>
          <w:sz w:val="24"/>
        </w:rPr>
        <w:t xml:space="preserve"> </w:t>
      </w:r>
      <w:r>
        <w:rPr>
          <w:sz w:val="24"/>
        </w:rPr>
        <w:t>passage</w:t>
      </w:r>
      <w:r>
        <w:rPr>
          <w:spacing w:val="-3"/>
          <w:sz w:val="24"/>
        </w:rPr>
        <w:t xml:space="preserve"> </w:t>
      </w:r>
      <w:r>
        <w:rPr>
          <w:sz w:val="24"/>
        </w:rPr>
        <w:t>of</w:t>
      </w:r>
      <w:r>
        <w:rPr>
          <w:spacing w:val="-2"/>
          <w:sz w:val="24"/>
        </w:rPr>
        <w:t xml:space="preserve"> </w:t>
      </w:r>
      <w:r>
        <w:rPr>
          <w:sz w:val="24"/>
        </w:rPr>
        <w:t>aircraft</w:t>
      </w:r>
      <w:r>
        <w:rPr>
          <w:spacing w:val="-2"/>
          <w:sz w:val="24"/>
        </w:rPr>
        <w:t xml:space="preserve"> </w:t>
      </w:r>
      <w:r>
        <w:rPr>
          <w:sz w:val="24"/>
        </w:rPr>
        <w:t>(“aircraft”</w:t>
      </w:r>
      <w:r>
        <w:rPr>
          <w:spacing w:val="-1"/>
          <w:sz w:val="24"/>
        </w:rPr>
        <w:t xml:space="preserve"> </w:t>
      </w:r>
      <w:r>
        <w:rPr>
          <w:sz w:val="24"/>
        </w:rPr>
        <w:t>being</w:t>
      </w:r>
      <w:r>
        <w:rPr>
          <w:spacing w:val="-2"/>
          <w:sz w:val="24"/>
        </w:rPr>
        <w:t xml:space="preserve"> </w:t>
      </w:r>
      <w:r>
        <w:rPr>
          <w:sz w:val="24"/>
        </w:rPr>
        <w:t>defined for the purposes of this instrument as any contrivance now know or hereafter invented, used</w:t>
      </w:r>
      <w:r>
        <w:rPr>
          <w:spacing w:val="-3"/>
          <w:sz w:val="24"/>
        </w:rPr>
        <w:t xml:space="preserve"> </w:t>
      </w:r>
      <w:r>
        <w:rPr>
          <w:sz w:val="24"/>
        </w:rPr>
        <w:t>or</w:t>
      </w:r>
      <w:r>
        <w:rPr>
          <w:spacing w:val="-3"/>
          <w:sz w:val="24"/>
        </w:rPr>
        <w:t xml:space="preserve"> </w:t>
      </w:r>
      <w:r>
        <w:rPr>
          <w:sz w:val="24"/>
        </w:rPr>
        <w:t>designed</w:t>
      </w:r>
      <w:r>
        <w:rPr>
          <w:spacing w:val="-3"/>
          <w:sz w:val="24"/>
        </w:rPr>
        <w:t xml:space="preserve"> </w:t>
      </w:r>
      <w:r>
        <w:rPr>
          <w:sz w:val="24"/>
        </w:rPr>
        <w:t>for</w:t>
      </w:r>
      <w:r>
        <w:rPr>
          <w:spacing w:val="-3"/>
          <w:sz w:val="24"/>
        </w:rPr>
        <w:t xml:space="preserve"> </w:t>
      </w:r>
      <w:r>
        <w:rPr>
          <w:sz w:val="24"/>
        </w:rPr>
        <w:t>navigation</w:t>
      </w:r>
      <w:r>
        <w:rPr>
          <w:spacing w:val="-3"/>
          <w:sz w:val="24"/>
        </w:rPr>
        <w:t xml:space="preserve"> </w:t>
      </w:r>
      <w:r>
        <w:rPr>
          <w:sz w:val="24"/>
        </w:rPr>
        <w:t>of</w:t>
      </w:r>
      <w:r>
        <w:rPr>
          <w:spacing w:val="-4"/>
          <w:sz w:val="24"/>
        </w:rPr>
        <w:t xml:space="preserve"> </w:t>
      </w:r>
      <w:r>
        <w:rPr>
          <w:sz w:val="24"/>
        </w:rPr>
        <w:t>or</w:t>
      </w:r>
      <w:r>
        <w:rPr>
          <w:spacing w:val="-3"/>
          <w:sz w:val="24"/>
        </w:rPr>
        <w:t xml:space="preserve"> </w:t>
      </w:r>
      <w:r>
        <w:rPr>
          <w:sz w:val="24"/>
        </w:rPr>
        <w:t>flight</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air)</w:t>
      </w:r>
      <w:r>
        <w:rPr>
          <w:spacing w:val="-4"/>
          <w:sz w:val="24"/>
        </w:rPr>
        <w:t xml:space="preserve"> </w:t>
      </w:r>
      <w:r>
        <w:rPr>
          <w:sz w:val="24"/>
        </w:rPr>
        <w:t>by</w:t>
      </w:r>
      <w:r>
        <w:rPr>
          <w:spacing w:val="-1"/>
          <w:sz w:val="24"/>
        </w:rPr>
        <w:t xml:space="preserve"> </w:t>
      </w:r>
      <w:r>
        <w:rPr>
          <w:sz w:val="24"/>
        </w:rPr>
        <w:t>whomsoever</w:t>
      </w:r>
      <w:r>
        <w:rPr>
          <w:spacing w:val="-3"/>
          <w:sz w:val="24"/>
        </w:rPr>
        <w:t xml:space="preserve"> </w:t>
      </w:r>
      <w:r>
        <w:rPr>
          <w:sz w:val="24"/>
        </w:rPr>
        <w:t>owned or operated, in and through the airspace above, over, and across the surface of the Property, together with the right to cause in said airspace such noise, vibration, odors, vapors, particulate, smoke, dust, or other effects as may be inherent in the operation of aircraft for navigation of or flight or passage in and through said airspace, and for the use of said airspace by aircraft for approaching, landing upon, taking off from, maneuvering about, or operating on the Airport, as presently</w:t>
      </w:r>
    </w:p>
    <w:p w14:paraId="2C20E475" w14:textId="77746304" w:rsidR="009C4F5F" w:rsidRDefault="00B1291C">
      <w:pPr>
        <w:pStyle w:val="BodyText"/>
        <w:spacing w:before="1"/>
        <w:ind w:left="940"/>
      </w:pPr>
      <w:r>
        <w:t>existing</w:t>
      </w:r>
      <w:r>
        <w:rPr>
          <w:spacing w:val="-2"/>
        </w:rPr>
        <w:t xml:space="preserve"> </w:t>
      </w:r>
      <w:r>
        <w:t>or</w:t>
      </w:r>
      <w:r>
        <w:rPr>
          <w:spacing w:val="-1"/>
        </w:rPr>
        <w:t xml:space="preserve"> </w:t>
      </w:r>
      <w:r>
        <w:t>hereafter</w:t>
      </w:r>
      <w:r>
        <w:rPr>
          <w:spacing w:val="-1"/>
        </w:rPr>
        <w:t xml:space="preserve"> </w:t>
      </w:r>
      <w:r>
        <w:t>configured</w:t>
      </w:r>
      <w:r>
        <w:rPr>
          <w:spacing w:val="-2"/>
        </w:rPr>
        <w:t>.</w:t>
      </w:r>
    </w:p>
    <w:p w14:paraId="04E91887" w14:textId="77777777" w:rsidR="009C4F5F" w:rsidRDefault="00B1291C">
      <w:pPr>
        <w:pStyle w:val="BodyText"/>
        <w:spacing w:before="276"/>
        <w:ind w:left="964"/>
      </w:pPr>
      <w:r>
        <w:t>This</w:t>
      </w:r>
      <w:r>
        <w:rPr>
          <w:spacing w:val="-1"/>
        </w:rPr>
        <w:t xml:space="preserve"> </w:t>
      </w:r>
      <w:r>
        <w:t>easement</w:t>
      </w:r>
      <w:r>
        <w:rPr>
          <w:spacing w:val="-1"/>
        </w:rPr>
        <w:t xml:space="preserve"> </w:t>
      </w:r>
      <w:r>
        <w:t>is</w:t>
      </w:r>
      <w:r>
        <w:rPr>
          <w:spacing w:val="-1"/>
        </w:rPr>
        <w:t xml:space="preserve"> </w:t>
      </w:r>
      <w:r>
        <w:t>reserved upon</w:t>
      </w:r>
      <w:r>
        <w:rPr>
          <w:spacing w:val="-1"/>
        </w:rPr>
        <w:t xml:space="preserve"> </w:t>
      </w:r>
      <w:r>
        <w:t>and</w:t>
      </w:r>
      <w:r>
        <w:rPr>
          <w:spacing w:val="-1"/>
        </w:rPr>
        <w:t xml:space="preserve"> </w:t>
      </w:r>
      <w:r>
        <w:t>subject</w:t>
      </w:r>
      <w:r>
        <w:rPr>
          <w:spacing w:val="-1"/>
        </w:rPr>
        <w:t xml:space="preserve"> </w:t>
      </w:r>
      <w:r>
        <w:t>to the following</w:t>
      </w:r>
      <w:r>
        <w:rPr>
          <w:spacing w:val="-1"/>
        </w:rPr>
        <w:t xml:space="preserve"> </w:t>
      </w:r>
      <w:r>
        <w:t>terms</w:t>
      </w:r>
      <w:r>
        <w:rPr>
          <w:spacing w:val="-1"/>
        </w:rPr>
        <w:t xml:space="preserve"> </w:t>
      </w:r>
      <w:r>
        <w:t xml:space="preserve">and </w:t>
      </w:r>
      <w:r>
        <w:rPr>
          <w:spacing w:val="-2"/>
        </w:rPr>
        <w:t>conditions:</w:t>
      </w:r>
    </w:p>
    <w:p w14:paraId="7D5EAA1D" w14:textId="77777777" w:rsidR="009C4F5F" w:rsidRDefault="00B1291C" w:rsidP="00E831F8">
      <w:pPr>
        <w:pStyle w:val="ListParagraph"/>
        <w:numPr>
          <w:ilvl w:val="0"/>
          <w:numId w:val="1"/>
        </w:numPr>
        <w:tabs>
          <w:tab w:val="left" w:pos="2980"/>
        </w:tabs>
        <w:spacing w:before="276"/>
        <w:ind w:right="116" w:firstLine="1440"/>
        <w:jc w:val="both"/>
        <w:rPr>
          <w:sz w:val="24"/>
        </w:rPr>
      </w:pPr>
      <w:r>
        <w:rPr>
          <w:sz w:val="24"/>
        </w:rPr>
        <w:t>Lessee shall not hereafter plant or construct, cause or permit to be planted</w:t>
      </w:r>
      <w:r>
        <w:rPr>
          <w:spacing w:val="-1"/>
          <w:sz w:val="24"/>
        </w:rPr>
        <w:t xml:space="preserve"> </w:t>
      </w:r>
      <w:r>
        <w:rPr>
          <w:sz w:val="24"/>
        </w:rPr>
        <w:t>or</w:t>
      </w:r>
      <w:r>
        <w:rPr>
          <w:spacing w:val="-2"/>
          <w:sz w:val="24"/>
        </w:rPr>
        <w:t xml:space="preserve"> </w:t>
      </w:r>
      <w:r>
        <w:rPr>
          <w:sz w:val="24"/>
        </w:rPr>
        <w:t>constructed,</w:t>
      </w:r>
      <w:r>
        <w:rPr>
          <w:spacing w:val="-2"/>
          <w:sz w:val="24"/>
        </w:rPr>
        <w:t xml:space="preserve"> </w:t>
      </w:r>
      <w:r>
        <w:rPr>
          <w:sz w:val="24"/>
        </w:rPr>
        <w:t>or</w:t>
      </w:r>
      <w:r>
        <w:rPr>
          <w:spacing w:val="-2"/>
          <w:sz w:val="24"/>
        </w:rPr>
        <w:t xml:space="preserve"> </w:t>
      </w:r>
      <w:r>
        <w:rPr>
          <w:sz w:val="24"/>
        </w:rPr>
        <w:t>suffer</w:t>
      </w:r>
      <w:r>
        <w:rPr>
          <w:spacing w:val="-2"/>
          <w:sz w:val="24"/>
        </w:rPr>
        <w:t xml:space="preserve"> </w:t>
      </w:r>
      <w:r>
        <w:rPr>
          <w:sz w:val="24"/>
        </w:rPr>
        <w:t>to</w:t>
      </w:r>
      <w:r>
        <w:rPr>
          <w:spacing w:val="-1"/>
          <w:sz w:val="24"/>
        </w:rPr>
        <w:t xml:space="preserve"> </w:t>
      </w:r>
      <w:r>
        <w:rPr>
          <w:sz w:val="24"/>
        </w:rPr>
        <w:t>remain</w:t>
      </w:r>
      <w:r>
        <w:rPr>
          <w:spacing w:val="-1"/>
          <w:sz w:val="24"/>
        </w:rPr>
        <w:t xml:space="preserve"> </w:t>
      </w:r>
      <w:r>
        <w:rPr>
          <w:sz w:val="24"/>
        </w:rPr>
        <w:t>upon</w:t>
      </w:r>
      <w:r>
        <w:rPr>
          <w:spacing w:val="-1"/>
          <w:sz w:val="24"/>
        </w:rPr>
        <w:t xml:space="preserve"> </w:t>
      </w:r>
      <w:r>
        <w:rPr>
          <w:sz w:val="24"/>
        </w:rPr>
        <w:t>the</w:t>
      </w:r>
      <w:r>
        <w:rPr>
          <w:spacing w:val="-2"/>
          <w:sz w:val="24"/>
        </w:rPr>
        <w:t xml:space="preserve"> </w:t>
      </w:r>
      <w:r>
        <w:rPr>
          <w:sz w:val="24"/>
        </w:rPr>
        <w:t>Property</w:t>
      </w:r>
      <w:r>
        <w:rPr>
          <w:spacing w:val="-2"/>
          <w:sz w:val="24"/>
        </w:rPr>
        <w:t xml:space="preserve"> </w:t>
      </w:r>
      <w:r>
        <w:rPr>
          <w:sz w:val="24"/>
        </w:rPr>
        <w:t>any</w:t>
      </w:r>
      <w:r>
        <w:rPr>
          <w:spacing w:val="-1"/>
          <w:sz w:val="24"/>
        </w:rPr>
        <w:t xml:space="preserve"> </w:t>
      </w:r>
      <w:r>
        <w:rPr>
          <w:sz w:val="24"/>
        </w:rPr>
        <w:t>bush,</w:t>
      </w:r>
      <w:r>
        <w:rPr>
          <w:spacing w:val="-1"/>
          <w:sz w:val="24"/>
        </w:rPr>
        <w:t xml:space="preserve"> </w:t>
      </w:r>
      <w:r>
        <w:rPr>
          <w:sz w:val="24"/>
        </w:rPr>
        <w:t>shrub,</w:t>
      </w:r>
      <w:r>
        <w:rPr>
          <w:spacing w:val="-2"/>
          <w:sz w:val="24"/>
        </w:rPr>
        <w:t xml:space="preserve"> </w:t>
      </w:r>
      <w:r>
        <w:rPr>
          <w:sz w:val="24"/>
        </w:rPr>
        <w:t>tree,</w:t>
      </w:r>
      <w:r>
        <w:rPr>
          <w:spacing w:val="-1"/>
          <w:sz w:val="24"/>
        </w:rPr>
        <w:t xml:space="preserve"> </w:t>
      </w:r>
      <w:r>
        <w:rPr>
          <w:sz w:val="24"/>
        </w:rPr>
        <w:t>pole, fence, building, structure, or other obstruction of any kind or nature whatsoever which extends, or which may at any time in the future extend, into the airspace above said real property to an elevation exceeding that prescribed in Part 77 of the Federal Aviation Administration (“FAA”) Regulations, 14 C.F.R. Chapter 1, as currently in effect and as the same may, from time to time, be amended, modified, superseded, or replaced (hereinafter referred to as the “FAA Regulations”).</w:t>
      </w:r>
    </w:p>
    <w:p w14:paraId="33B107C8" w14:textId="77777777" w:rsidR="009C4F5F" w:rsidRDefault="009C4F5F">
      <w:pPr>
        <w:pStyle w:val="BodyText"/>
      </w:pPr>
    </w:p>
    <w:p w14:paraId="356EF9C6" w14:textId="05B5EC45" w:rsidR="009C4F5F" w:rsidRDefault="00B1291C" w:rsidP="00E831F8">
      <w:pPr>
        <w:pStyle w:val="ListParagraph"/>
        <w:numPr>
          <w:ilvl w:val="0"/>
          <w:numId w:val="1"/>
        </w:numPr>
        <w:tabs>
          <w:tab w:val="left" w:pos="2979"/>
        </w:tabs>
        <w:spacing w:before="79"/>
        <w:ind w:right="116" w:firstLine="1440"/>
        <w:jc w:val="both"/>
      </w:pPr>
      <w:r w:rsidRPr="005E57B2">
        <w:rPr>
          <w:sz w:val="24"/>
        </w:rPr>
        <w:t>Lessor and/or its authorized agents shall have the immediate and continuing right, as part of the rights herein granted, to enter upon the Property at any time</w:t>
      </w:r>
      <w:r w:rsidRPr="005E57B2">
        <w:rPr>
          <w:spacing w:val="13"/>
          <w:sz w:val="24"/>
        </w:rPr>
        <w:t xml:space="preserve"> </w:t>
      </w:r>
      <w:r w:rsidRPr="005E57B2">
        <w:rPr>
          <w:sz w:val="24"/>
        </w:rPr>
        <w:t>and</w:t>
      </w:r>
      <w:r w:rsidRPr="005E57B2">
        <w:rPr>
          <w:spacing w:val="13"/>
          <w:sz w:val="24"/>
        </w:rPr>
        <w:t xml:space="preserve"> </w:t>
      </w:r>
      <w:r w:rsidRPr="005E57B2">
        <w:rPr>
          <w:sz w:val="24"/>
        </w:rPr>
        <w:t>to</w:t>
      </w:r>
      <w:r w:rsidRPr="005E57B2">
        <w:rPr>
          <w:spacing w:val="14"/>
          <w:sz w:val="24"/>
        </w:rPr>
        <w:t xml:space="preserve"> </w:t>
      </w:r>
      <w:r w:rsidRPr="005E57B2">
        <w:rPr>
          <w:sz w:val="24"/>
        </w:rPr>
        <w:t>remove</w:t>
      </w:r>
      <w:r w:rsidRPr="005E57B2">
        <w:rPr>
          <w:spacing w:val="13"/>
          <w:sz w:val="24"/>
        </w:rPr>
        <w:t xml:space="preserve"> </w:t>
      </w:r>
      <w:r w:rsidRPr="005E57B2">
        <w:rPr>
          <w:sz w:val="24"/>
        </w:rPr>
        <w:t>therefrom,</w:t>
      </w:r>
      <w:r w:rsidRPr="005E57B2">
        <w:rPr>
          <w:spacing w:val="14"/>
          <w:sz w:val="24"/>
        </w:rPr>
        <w:t xml:space="preserve"> </w:t>
      </w:r>
      <w:r w:rsidRPr="005E57B2">
        <w:rPr>
          <w:sz w:val="24"/>
        </w:rPr>
        <w:t>or</w:t>
      </w:r>
      <w:r w:rsidRPr="005E57B2">
        <w:rPr>
          <w:spacing w:val="12"/>
          <w:sz w:val="24"/>
        </w:rPr>
        <w:t xml:space="preserve"> </w:t>
      </w:r>
      <w:r w:rsidRPr="005E57B2">
        <w:rPr>
          <w:sz w:val="24"/>
        </w:rPr>
        <w:t>in</w:t>
      </w:r>
      <w:r w:rsidRPr="005E57B2">
        <w:rPr>
          <w:spacing w:val="14"/>
          <w:sz w:val="24"/>
        </w:rPr>
        <w:t xml:space="preserve"> </w:t>
      </w:r>
      <w:r w:rsidRPr="005E57B2">
        <w:rPr>
          <w:sz w:val="24"/>
        </w:rPr>
        <w:t>the</w:t>
      </w:r>
      <w:r w:rsidRPr="005E57B2">
        <w:rPr>
          <w:spacing w:val="13"/>
          <w:sz w:val="24"/>
        </w:rPr>
        <w:t xml:space="preserve"> </w:t>
      </w:r>
      <w:r w:rsidRPr="005E57B2">
        <w:rPr>
          <w:sz w:val="24"/>
        </w:rPr>
        <w:t>alternative</w:t>
      </w:r>
      <w:r w:rsidRPr="005E57B2">
        <w:rPr>
          <w:spacing w:val="12"/>
          <w:sz w:val="24"/>
        </w:rPr>
        <w:t xml:space="preserve"> </w:t>
      </w:r>
      <w:r w:rsidRPr="005E57B2">
        <w:rPr>
          <w:sz w:val="24"/>
        </w:rPr>
        <w:t>and</w:t>
      </w:r>
      <w:r w:rsidRPr="005E57B2">
        <w:rPr>
          <w:spacing w:val="13"/>
          <w:sz w:val="24"/>
        </w:rPr>
        <w:t xml:space="preserve"> </w:t>
      </w:r>
      <w:r w:rsidRPr="005E57B2">
        <w:rPr>
          <w:sz w:val="24"/>
        </w:rPr>
        <w:t>at</w:t>
      </w:r>
      <w:r w:rsidRPr="005E57B2">
        <w:rPr>
          <w:spacing w:val="14"/>
          <w:sz w:val="24"/>
        </w:rPr>
        <w:t xml:space="preserve"> </w:t>
      </w:r>
      <w:r w:rsidRPr="005E57B2">
        <w:rPr>
          <w:sz w:val="24"/>
        </w:rPr>
        <w:t>the</w:t>
      </w:r>
      <w:r w:rsidRPr="005E57B2">
        <w:rPr>
          <w:spacing w:val="13"/>
          <w:sz w:val="24"/>
        </w:rPr>
        <w:t xml:space="preserve"> </w:t>
      </w:r>
      <w:r w:rsidRPr="005E57B2">
        <w:rPr>
          <w:sz w:val="24"/>
        </w:rPr>
        <w:t>sole</w:t>
      </w:r>
      <w:r w:rsidRPr="005E57B2">
        <w:rPr>
          <w:spacing w:val="13"/>
          <w:sz w:val="24"/>
        </w:rPr>
        <w:t xml:space="preserve"> </w:t>
      </w:r>
      <w:r w:rsidRPr="005E57B2">
        <w:rPr>
          <w:sz w:val="24"/>
        </w:rPr>
        <w:t>option</w:t>
      </w:r>
      <w:r w:rsidRPr="005E57B2">
        <w:rPr>
          <w:spacing w:val="11"/>
          <w:sz w:val="24"/>
        </w:rPr>
        <w:t xml:space="preserve"> </w:t>
      </w:r>
      <w:r w:rsidRPr="005E57B2">
        <w:rPr>
          <w:sz w:val="24"/>
        </w:rPr>
        <w:t>of</w:t>
      </w:r>
      <w:r w:rsidRPr="005E57B2">
        <w:rPr>
          <w:spacing w:val="20"/>
          <w:sz w:val="24"/>
        </w:rPr>
        <w:t xml:space="preserve"> </w:t>
      </w:r>
      <w:r w:rsidRPr="005E57B2">
        <w:rPr>
          <w:sz w:val="24"/>
        </w:rPr>
        <w:t>Lessor,</w:t>
      </w:r>
      <w:r w:rsidRPr="005E57B2">
        <w:rPr>
          <w:spacing w:val="13"/>
          <w:sz w:val="24"/>
        </w:rPr>
        <w:t xml:space="preserve"> </w:t>
      </w:r>
      <w:r w:rsidRPr="005E57B2">
        <w:rPr>
          <w:sz w:val="24"/>
        </w:rPr>
        <w:t>to</w:t>
      </w:r>
      <w:r w:rsidR="005E57B2">
        <w:t xml:space="preserve"> mark and light as obstructions to air navigation, any bush, shrub, tree, pole, fence, building, structure, or other obstruction of any kind or nature whatsoever which extends into the airspace above the Property to an elevation exceeding that prescribed in the FAA</w:t>
      </w:r>
      <w:r w:rsidR="005E57B2" w:rsidRPr="005E57B2">
        <w:rPr>
          <w:spacing w:val="-1"/>
        </w:rPr>
        <w:t xml:space="preserve"> </w:t>
      </w:r>
      <w:r w:rsidR="005E57B2">
        <w:t>Regulations, and Lessor and/or its authorized agents shall have the right of</w:t>
      </w:r>
      <w:r w:rsidR="005E57B2" w:rsidRPr="005E57B2">
        <w:rPr>
          <w:spacing w:val="-1"/>
        </w:rPr>
        <w:t xml:space="preserve"> </w:t>
      </w:r>
      <w:r w:rsidR="005E57B2">
        <w:t>ingress to, egress from, and passage over the Property for the purpose of affecting and maintaining</w:t>
      </w:r>
      <w:r w:rsidR="005E57B2" w:rsidRPr="005E57B2">
        <w:rPr>
          <w:spacing w:val="-1"/>
        </w:rPr>
        <w:t xml:space="preserve"> </w:t>
      </w:r>
      <w:r w:rsidR="005E57B2">
        <w:t>such</w:t>
      </w:r>
      <w:r w:rsidR="005E57B2" w:rsidRPr="005E57B2">
        <w:rPr>
          <w:spacing w:val="-1"/>
        </w:rPr>
        <w:t xml:space="preserve"> </w:t>
      </w:r>
      <w:r w:rsidR="005E57B2">
        <w:t>clearance</w:t>
      </w:r>
      <w:r w:rsidR="005E57B2" w:rsidRPr="005E57B2">
        <w:rPr>
          <w:spacing w:val="-2"/>
        </w:rPr>
        <w:t xml:space="preserve"> </w:t>
      </w:r>
      <w:r w:rsidR="005E57B2">
        <w:t>and</w:t>
      </w:r>
      <w:r w:rsidR="005E57B2" w:rsidRPr="005E57B2">
        <w:rPr>
          <w:spacing w:val="-1"/>
        </w:rPr>
        <w:t xml:space="preserve"> </w:t>
      </w:r>
      <w:r w:rsidR="005E57B2">
        <w:t>of removing</w:t>
      </w:r>
      <w:r w:rsidR="005E57B2" w:rsidRPr="005E57B2">
        <w:rPr>
          <w:spacing w:val="-1"/>
        </w:rPr>
        <w:t xml:space="preserve"> </w:t>
      </w:r>
      <w:r w:rsidR="005E57B2">
        <w:t>or</w:t>
      </w:r>
      <w:r w:rsidR="005E57B2" w:rsidRPr="005E57B2">
        <w:rPr>
          <w:spacing w:val="-2"/>
        </w:rPr>
        <w:t xml:space="preserve"> </w:t>
      </w:r>
      <w:r w:rsidR="005E57B2">
        <w:t>of marking</w:t>
      </w:r>
      <w:r w:rsidR="005E57B2" w:rsidRPr="005E57B2">
        <w:rPr>
          <w:spacing w:val="-1"/>
        </w:rPr>
        <w:t xml:space="preserve"> </w:t>
      </w:r>
      <w:r w:rsidR="005E57B2">
        <w:t>and</w:t>
      </w:r>
      <w:r w:rsidR="005E57B2" w:rsidRPr="005E57B2">
        <w:rPr>
          <w:spacing w:val="-1"/>
        </w:rPr>
        <w:t xml:space="preserve"> </w:t>
      </w:r>
      <w:r w:rsidR="005E57B2">
        <w:t>lighting</w:t>
      </w:r>
      <w:r w:rsidR="005E57B2" w:rsidRPr="005E57B2">
        <w:rPr>
          <w:spacing w:val="-1"/>
        </w:rPr>
        <w:t xml:space="preserve"> </w:t>
      </w:r>
      <w:r w:rsidR="005E57B2">
        <w:t>any</w:t>
      </w:r>
      <w:r w:rsidR="005E57B2" w:rsidRPr="005E57B2">
        <w:rPr>
          <w:spacing w:val="-1"/>
        </w:rPr>
        <w:t xml:space="preserve"> </w:t>
      </w:r>
      <w:r w:rsidR="005E57B2">
        <w:t>and</w:t>
      </w:r>
      <w:r w:rsidR="005E57B2" w:rsidRPr="005E57B2">
        <w:rPr>
          <w:spacing w:val="-1"/>
        </w:rPr>
        <w:t xml:space="preserve"> </w:t>
      </w:r>
      <w:r w:rsidR="005E57B2">
        <w:t>all</w:t>
      </w:r>
      <w:r w:rsidR="005E57B2" w:rsidRPr="005E57B2">
        <w:rPr>
          <w:spacing w:val="-1"/>
        </w:rPr>
        <w:t xml:space="preserve"> </w:t>
      </w:r>
      <w:r w:rsidR="005E57B2">
        <w:t>such elevations.</w:t>
      </w:r>
      <w:r w:rsidR="005E57B2" w:rsidRPr="005E57B2">
        <w:rPr>
          <w:spacing w:val="40"/>
        </w:rPr>
        <w:t xml:space="preserve"> </w:t>
      </w:r>
      <w:r w:rsidR="005E57B2">
        <w:t>Once the Lessor and/or its authorized agents has entered upon the said described tract and cleared said land within the meaning of this instrument, Lessor and/or its authorized agents shall thereafter have the immediate and continuing right to enter upon said land and the continued, continual, and continuing right to remove or mark and light any bush, shrub, tree, pole, fence, building, structure, or obstruction of any kind or nature whatsoever extending up into the air space and above said real property to an elevation exceeding that prescribed in the FAA Regulations.</w:t>
      </w:r>
    </w:p>
    <w:p w14:paraId="7D70F60B" w14:textId="77777777" w:rsidR="009C4F5F" w:rsidRDefault="009C4F5F">
      <w:pPr>
        <w:pStyle w:val="BodyText"/>
        <w:spacing w:before="1"/>
      </w:pPr>
    </w:p>
    <w:p w14:paraId="719C1162" w14:textId="77777777" w:rsidR="009C4F5F" w:rsidRDefault="00B1291C" w:rsidP="00E831F8">
      <w:pPr>
        <w:pStyle w:val="ListParagraph"/>
        <w:numPr>
          <w:ilvl w:val="0"/>
          <w:numId w:val="1"/>
        </w:numPr>
        <w:tabs>
          <w:tab w:val="left" w:pos="2979"/>
        </w:tabs>
        <w:ind w:right="118" w:firstLine="1440"/>
        <w:jc w:val="both"/>
        <w:rPr>
          <w:sz w:val="24"/>
        </w:rPr>
      </w:pPr>
      <w:r>
        <w:rPr>
          <w:sz w:val="24"/>
        </w:rPr>
        <w:t>Lessee shall not hereafter use, cause or permit to be used, or suffer use of the Property:</w:t>
      </w:r>
      <w:r>
        <w:rPr>
          <w:spacing w:val="40"/>
          <w:sz w:val="24"/>
        </w:rPr>
        <w:t xml:space="preserve"> </w:t>
      </w:r>
      <w:r>
        <w:rPr>
          <w:sz w:val="24"/>
        </w:rPr>
        <w:t>(i) to cause electrical, electronic or other interference with radio, radar, microwave, or other similar means of communications between the Lessor and any aircraft; (ii) to adversely affect or impair the ability of operators of aircraft to distinguish between regularly installed air navigation lights and visual aids and other lights serving the Airport; (iii) so as to cause glare in the eyes of operators of aircraft approaching or departing the Airport, or to impair visibility in the vicinity of the</w:t>
      </w:r>
      <w:r>
        <w:rPr>
          <w:spacing w:val="40"/>
          <w:sz w:val="24"/>
        </w:rPr>
        <w:t xml:space="preserve"> </w:t>
      </w:r>
      <w:r>
        <w:rPr>
          <w:sz w:val="24"/>
        </w:rPr>
        <w:t>Airport, or to otherwise endanger the approaching, landing upon, taking off from, maneuvering about</w:t>
      </w:r>
      <w:r>
        <w:rPr>
          <w:spacing w:val="-1"/>
          <w:sz w:val="24"/>
        </w:rPr>
        <w:t xml:space="preserve"> </w:t>
      </w:r>
      <w:r>
        <w:rPr>
          <w:sz w:val="24"/>
        </w:rPr>
        <w:t>or</w:t>
      </w:r>
      <w:r>
        <w:rPr>
          <w:spacing w:val="-2"/>
          <w:sz w:val="24"/>
        </w:rPr>
        <w:t xml:space="preserve"> </w:t>
      </w:r>
      <w:r>
        <w:rPr>
          <w:sz w:val="24"/>
        </w:rPr>
        <w:t>operating</w:t>
      </w:r>
      <w:r>
        <w:rPr>
          <w:spacing w:val="-1"/>
          <w:sz w:val="24"/>
        </w:rPr>
        <w:t xml:space="preserve"> </w:t>
      </w:r>
      <w:r>
        <w:rPr>
          <w:sz w:val="24"/>
        </w:rPr>
        <w:t>of aircraft</w:t>
      </w:r>
      <w:r>
        <w:rPr>
          <w:spacing w:val="-2"/>
          <w:sz w:val="24"/>
        </w:rPr>
        <w:t xml:space="preserve"> </w:t>
      </w:r>
      <w:r>
        <w:rPr>
          <w:sz w:val="24"/>
        </w:rPr>
        <w:t>on,</w:t>
      </w:r>
      <w:r>
        <w:rPr>
          <w:spacing w:val="-1"/>
          <w:sz w:val="24"/>
        </w:rPr>
        <w:t xml:space="preserve"> </w:t>
      </w:r>
      <w:r>
        <w:rPr>
          <w:sz w:val="24"/>
        </w:rPr>
        <w:t>above</w:t>
      </w:r>
      <w:r>
        <w:rPr>
          <w:spacing w:val="-2"/>
          <w:sz w:val="24"/>
        </w:rPr>
        <w:t xml:space="preserve"> </w:t>
      </w:r>
      <w:r>
        <w:rPr>
          <w:sz w:val="24"/>
        </w:rPr>
        <w:t>and</w:t>
      </w:r>
      <w:r>
        <w:rPr>
          <w:spacing w:val="-1"/>
          <w:sz w:val="24"/>
        </w:rPr>
        <w:t xml:space="preserve"> </w:t>
      </w:r>
      <w:r>
        <w:rPr>
          <w:sz w:val="24"/>
        </w:rPr>
        <w:t>about</w:t>
      </w:r>
      <w:r>
        <w:rPr>
          <w:spacing w:val="-1"/>
          <w:sz w:val="24"/>
        </w:rPr>
        <w:t xml:space="preserve"> </w:t>
      </w:r>
      <w:r>
        <w:rPr>
          <w:sz w:val="24"/>
        </w:rPr>
        <w:t>the Airport, or</w:t>
      </w:r>
      <w:r>
        <w:rPr>
          <w:spacing w:val="-2"/>
          <w:sz w:val="24"/>
        </w:rPr>
        <w:t xml:space="preserve"> </w:t>
      </w:r>
      <w:r>
        <w:rPr>
          <w:sz w:val="24"/>
        </w:rPr>
        <w:t>(iv)</w:t>
      </w:r>
      <w:r>
        <w:rPr>
          <w:spacing w:val="-1"/>
          <w:sz w:val="24"/>
        </w:rPr>
        <w:t xml:space="preserve"> </w:t>
      </w:r>
      <w:r>
        <w:rPr>
          <w:sz w:val="24"/>
        </w:rPr>
        <w:t>so</w:t>
      </w:r>
      <w:r>
        <w:rPr>
          <w:spacing w:val="-1"/>
          <w:sz w:val="24"/>
        </w:rPr>
        <w:t xml:space="preserve"> </w:t>
      </w:r>
      <w:r>
        <w:rPr>
          <w:sz w:val="24"/>
        </w:rPr>
        <w:t>as to cause or attract birds or fowl.</w:t>
      </w:r>
    </w:p>
    <w:p w14:paraId="0B53D384" w14:textId="77777777" w:rsidR="009C4F5F" w:rsidRDefault="009C4F5F">
      <w:pPr>
        <w:pStyle w:val="BodyText"/>
        <w:spacing w:before="1"/>
      </w:pPr>
    </w:p>
    <w:p w14:paraId="101545B6" w14:textId="77777777" w:rsidR="00363535" w:rsidRDefault="00B1291C">
      <w:pPr>
        <w:pStyle w:val="ListParagraph"/>
        <w:numPr>
          <w:ilvl w:val="0"/>
          <w:numId w:val="7"/>
        </w:numPr>
        <w:tabs>
          <w:tab w:val="left" w:pos="2980"/>
        </w:tabs>
        <w:ind w:left="2980" w:hanging="576"/>
        <w:rPr>
          <w:sz w:val="24"/>
        </w:rPr>
      </w:pPr>
      <w:r>
        <w:rPr>
          <w:sz w:val="24"/>
        </w:rPr>
        <w:t>Lessee,</w:t>
      </w:r>
      <w:r>
        <w:rPr>
          <w:spacing w:val="-4"/>
          <w:sz w:val="24"/>
        </w:rPr>
        <w:t xml:space="preserve"> </w:t>
      </w:r>
      <w:r>
        <w:rPr>
          <w:sz w:val="24"/>
        </w:rPr>
        <w:t>for</w:t>
      </w:r>
      <w:r>
        <w:rPr>
          <w:spacing w:val="-1"/>
          <w:sz w:val="24"/>
        </w:rPr>
        <w:t xml:space="preserve"> </w:t>
      </w:r>
      <w:r>
        <w:rPr>
          <w:sz w:val="24"/>
        </w:rPr>
        <w:t>itself,</w:t>
      </w:r>
      <w:r>
        <w:rPr>
          <w:spacing w:val="-1"/>
          <w:sz w:val="24"/>
        </w:rPr>
        <w:t xml:space="preserve"> </w:t>
      </w:r>
      <w:r>
        <w:rPr>
          <w:sz w:val="24"/>
        </w:rPr>
        <w:t>its</w:t>
      </w:r>
      <w:r>
        <w:rPr>
          <w:spacing w:val="-1"/>
          <w:sz w:val="24"/>
        </w:rPr>
        <w:t xml:space="preserve"> </w:t>
      </w:r>
      <w:r>
        <w:rPr>
          <w:sz w:val="24"/>
        </w:rPr>
        <w:t>assigns, subleases,</w:t>
      </w:r>
      <w:r>
        <w:rPr>
          <w:spacing w:val="-1"/>
          <w:sz w:val="24"/>
        </w:rPr>
        <w:t xml:space="preserve"> </w:t>
      </w:r>
      <w:r>
        <w:rPr>
          <w:sz w:val="24"/>
        </w:rPr>
        <w:t>and</w:t>
      </w:r>
      <w:r>
        <w:rPr>
          <w:spacing w:val="-1"/>
          <w:sz w:val="24"/>
        </w:rPr>
        <w:t xml:space="preserve"> </w:t>
      </w:r>
      <w:r>
        <w:rPr>
          <w:sz w:val="24"/>
        </w:rPr>
        <w:t>legal</w:t>
      </w:r>
      <w:r>
        <w:rPr>
          <w:spacing w:val="-1"/>
          <w:sz w:val="24"/>
        </w:rPr>
        <w:t xml:space="preserve"> </w:t>
      </w:r>
      <w:r>
        <w:rPr>
          <w:spacing w:val="-2"/>
          <w:sz w:val="24"/>
        </w:rPr>
        <w:t>representatives</w:t>
      </w:r>
    </w:p>
    <w:p w14:paraId="1B202352" w14:textId="77777777" w:rsidR="00363535" w:rsidRDefault="00B1291C">
      <w:pPr>
        <w:pStyle w:val="BodyText"/>
        <w:ind w:left="964" w:right="137"/>
      </w:pPr>
      <w:r>
        <w:t>(the “Releasing Parties”), hereby expressly release and forever discharge the Lessor, its board</w:t>
      </w:r>
      <w:r>
        <w:rPr>
          <w:spacing w:val="-5"/>
        </w:rPr>
        <w:t xml:space="preserve"> </w:t>
      </w:r>
      <w:r>
        <w:t>of</w:t>
      </w:r>
      <w:r>
        <w:rPr>
          <w:spacing w:val="-7"/>
        </w:rPr>
        <w:t xml:space="preserve"> </w:t>
      </w:r>
      <w:r>
        <w:t>directors,</w:t>
      </w:r>
      <w:r>
        <w:rPr>
          <w:spacing w:val="-5"/>
        </w:rPr>
        <w:t xml:space="preserve"> </w:t>
      </w:r>
      <w:r>
        <w:t>legal</w:t>
      </w:r>
      <w:r>
        <w:rPr>
          <w:spacing w:val="-3"/>
        </w:rPr>
        <w:t xml:space="preserve"> </w:t>
      </w:r>
      <w:r>
        <w:t>representatives,</w:t>
      </w:r>
      <w:r>
        <w:rPr>
          <w:spacing w:val="-5"/>
        </w:rPr>
        <w:t xml:space="preserve"> </w:t>
      </w:r>
      <w:r>
        <w:t>officers,</w:t>
      </w:r>
      <w:r>
        <w:rPr>
          <w:spacing w:val="-5"/>
        </w:rPr>
        <w:t xml:space="preserve"> </w:t>
      </w:r>
      <w:r>
        <w:t>assigns,</w:t>
      </w:r>
      <w:r>
        <w:rPr>
          <w:spacing w:val="-3"/>
        </w:rPr>
        <w:t xml:space="preserve"> </w:t>
      </w:r>
      <w:r>
        <w:t>associates,</w:t>
      </w:r>
      <w:r>
        <w:rPr>
          <w:spacing w:val="-5"/>
        </w:rPr>
        <w:t xml:space="preserve"> </w:t>
      </w:r>
      <w:r>
        <w:t>employees,</w:t>
      </w:r>
      <w:r>
        <w:rPr>
          <w:spacing w:val="-5"/>
        </w:rPr>
        <w:t xml:space="preserve"> </w:t>
      </w:r>
      <w:r>
        <w:t>agents, and all others acting in concert with the Lessor, from any and all claims, debts, liabilities, obligations, costs, expenses, actions, or demands, vested or contingent, known or unknown, whether in tort, contract, or otherwise, which the Releasing Parties may now own or hold, or have any time heretofore owned or held, or may at any other time own or hold by reason of noises, vibration, odors, vapors, particulate, smoke, dust, or other effects as may be inherent in the operation of aircraft, caused or created by the flight or passage of aircraft in or through the airspace subject to the easement and right- of-way herein granted.</w:t>
      </w:r>
    </w:p>
    <w:p w14:paraId="0E6B0C60" w14:textId="77777777" w:rsidR="009C4F5F" w:rsidRDefault="009C4F5F">
      <w:pPr>
        <w:pStyle w:val="BodyText"/>
      </w:pPr>
    </w:p>
    <w:p w14:paraId="3BC67366" w14:textId="77777777" w:rsidR="009C4F5F" w:rsidRDefault="00B1291C" w:rsidP="00E831F8">
      <w:pPr>
        <w:pStyle w:val="ListParagraph"/>
        <w:numPr>
          <w:ilvl w:val="0"/>
          <w:numId w:val="6"/>
        </w:numPr>
        <w:tabs>
          <w:tab w:val="left" w:pos="940"/>
        </w:tabs>
        <w:ind w:left="940" w:right="151" w:hanging="480"/>
        <w:jc w:val="left"/>
        <w:rPr>
          <w:sz w:val="24"/>
        </w:rPr>
      </w:pPr>
      <w:r>
        <w:rPr>
          <w:sz w:val="24"/>
          <w:u w:val="single"/>
        </w:rPr>
        <w:t>Attorney’s</w:t>
      </w:r>
      <w:r>
        <w:rPr>
          <w:spacing w:val="-2"/>
          <w:sz w:val="24"/>
          <w:u w:val="single"/>
        </w:rPr>
        <w:t xml:space="preserve"> </w:t>
      </w:r>
      <w:r>
        <w:rPr>
          <w:sz w:val="24"/>
          <w:u w:val="single"/>
        </w:rPr>
        <w:t>Fee</w:t>
      </w:r>
      <w:r>
        <w:rPr>
          <w:sz w:val="24"/>
        </w:rPr>
        <w:t>:</w:t>
      </w:r>
      <w:r>
        <w:rPr>
          <w:spacing w:val="40"/>
          <w:sz w:val="24"/>
        </w:rPr>
        <w:t xml:space="preserve"> </w:t>
      </w:r>
      <w:r>
        <w:rPr>
          <w:sz w:val="24"/>
        </w:rPr>
        <w:t>If</w:t>
      </w:r>
      <w:r>
        <w:rPr>
          <w:spacing w:val="-3"/>
          <w:sz w:val="24"/>
        </w:rPr>
        <w:t xml:space="preserve"> </w:t>
      </w:r>
      <w:r>
        <w:rPr>
          <w:sz w:val="24"/>
        </w:rPr>
        <w:t>it</w:t>
      </w:r>
      <w:r>
        <w:rPr>
          <w:spacing w:val="-1"/>
          <w:sz w:val="24"/>
        </w:rPr>
        <w:t xml:space="preserve"> </w:t>
      </w:r>
      <w:r>
        <w:rPr>
          <w:sz w:val="24"/>
        </w:rPr>
        <w:t>shall</w:t>
      </w:r>
      <w:r>
        <w:rPr>
          <w:spacing w:val="-1"/>
          <w:sz w:val="24"/>
        </w:rPr>
        <w:t xml:space="preserve"> </w:t>
      </w:r>
      <w:r>
        <w:rPr>
          <w:sz w:val="24"/>
        </w:rPr>
        <w:t>become</w:t>
      </w:r>
      <w:r>
        <w:rPr>
          <w:spacing w:val="-1"/>
          <w:sz w:val="24"/>
        </w:rPr>
        <w:t xml:space="preserve"> </w:t>
      </w:r>
      <w:r>
        <w:rPr>
          <w:sz w:val="24"/>
        </w:rPr>
        <w:t>necessary for</w:t>
      </w:r>
      <w:r>
        <w:rPr>
          <w:spacing w:val="-3"/>
          <w:sz w:val="24"/>
        </w:rPr>
        <w:t xml:space="preserve"> </w:t>
      </w:r>
      <w:r>
        <w:rPr>
          <w:sz w:val="24"/>
        </w:rPr>
        <w:t>Lessor</w:t>
      </w:r>
      <w:r>
        <w:rPr>
          <w:spacing w:val="-1"/>
          <w:sz w:val="24"/>
        </w:rPr>
        <w:t xml:space="preserve"> </w:t>
      </w:r>
      <w:r>
        <w:rPr>
          <w:sz w:val="24"/>
        </w:rPr>
        <w:t>or</w:t>
      </w:r>
      <w:r>
        <w:rPr>
          <w:spacing w:val="-2"/>
          <w:sz w:val="24"/>
        </w:rPr>
        <w:t xml:space="preserve"> </w:t>
      </w:r>
      <w:r>
        <w:rPr>
          <w:sz w:val="24"/>
        </w:rPr>
        <w:t>Lessee</w:t>
      </w:r>
      <w:r>
        <w:rPr>
          <w:spacing w:val="-2"/>
          <w:sz w:val="24"/>
        </w:rPr>
        <w:t xml:space="preserve"> </w:t>
      </w:r>
      <w:r>
        <w:rPr>
          <w:sz w:val="24"/>
        </w:rPr>
        <w:t>to</w:t>
      </w:r>
      <w:r>
        <w:rPr>
          <w:spacing w:val="-1"/>
          <w:sz w:val="24"/>
        </w:rPr>
        <w:t xml:space="preserve"> </w:t>
      </w:r>
      <w:r>
        <w:rPr>
          <w:sz w:val="24"/>
        </w:rPr>
        <w:t>employ</w:t>
      </w:r>
      <w:r>
        <w:rPr>
          <w:spacing w:val="-1"/>
          <w:sz w:val="24"/>
        </w:rPr>
        <w:t xml:space="preserve"> </w:t>
      </w:r>
      <w:r>
        <w:rPr>
          <w:sz w:val="24"/>
        </w:rPr>
        <w:t>an</w:t>
      </w:r>
      <w:r>
        <w:rPr>
          <w:spacing w:val="-1"/>
          <w:sz w:val="24"/>
        </w:rPr>
        <w:t xml:space="preserve"> </w:t>
      </w:r>
      <w:r>
        <w:rPr>
          <w:sz w:val="24"/>
        </w:rPr>
        <w:t>attorney to</w:t>
      </w:r>
      <w:r>
        <w:rPr>
          <w:spacing w:val="-3"/>
          <w:sz w:val="24"/>
        </w:rPr>
        <w:t xml:space="preserve"> </w:t>
      </w:r>
      <w:r>
        <w:rPr>
          <w:sz w:val="24"/>
        </w:rPr>
        <w:t>assert</w:t>
      </w:r>
      <w:r>
        <w:rPr>
          <w:spacing w:val="-3"/>
          <w:sz w:val="24"/>
        </w:rPr>
        <w:t xml:space="preserve"> </w:t>
      </w:r>
      <w:r>
        <w:rPr>
          <w:sz w:val="24"/>
        </w:rPr>
        <w:t>any</w:t>
      </w:r>
      <w:r>
        <w:rPr>
          <w:spacing w:val="-3"/>
          <w:sz w:val="24"/>
        </w:rPr>
        <w:t xml:space="preserve"> </w:t>
      </w:r>
      <w:r>
        <w:rPr>
          <w:sz w:val="24"/>
        </w:rPr>
        <w:t>right</w:t>
      </w:r>
      <w:r>
        <w:rPr>
          <w:spacing w:val="-3"/>
          <w:sz w:val="24"/>
        </w:rPr>
        <w:t xml:space="preserve"> </w:t>
      </w:r>
      <w:r>
        <w:rPr>
          <w:sz w:val="24"/>
        </w:rPr>
        <w:t>or</w:t>
      </w:r>
      <w:r>
        <w:rPr>
          <w:spacing w:val="-3"/>
          <w:sz w:val="24"/>
        </w:rPr>
        <w:t xml:space="preserve"> </w:t>
      </w:r>
      <w:r>
        <w:rPr>
          <w:sz w:val="24"/>
        </w:rPr>
        <w:t>enforce</w:t>
      </w:r>
      <w:r>
        <w:rPr>
          <w:spacing w:val="-4"/>
          <w:sz w:val="24"/>
        </w:rPr>
        <w:t xml:space="preserve"> </w:t>
      </w:r>
      <w:r>
        <w:rPr>
          <w:sz w:val="24"/>
        </w:rPr>
        <w:t>any</w:t>
      </w:r>
      <w:r>
        <w:rPr>
          <w:spacing w:val="-3"/>
          <w:sz w:val="24"/>
        </w:rPr>
        <w:t xml:space="preserve"> </w:t>
      </w:r>
      <w:r>
        <w:rPr>
          <w:sz w:val="24"/>
        </w:rPr>
        <w:t>obligation</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Lease,</w:t>
      </w:r>
      <w:r>
        <w:rPr>
          <w:spacing w:val="-3"/>
          <w:sz w:val="24"/>
        </w:rPr>
        <w:t xml:space="preserve"> </w:t>
      </w:r>
      <w:r>
        <w:rPr>
          <w:sz w:val="24"/>
        </w:rPr>
        <w:t>after</w:t>
      </w:r>
      <w:r>
        <w:rPr>
          <w:spacing w:val="-3"/>
          <w:sz w:val="24"/>
        </w:rPr>
        <w:t xml:space="preserve"> </w:t>
      </w:r>
      <w:r>
        <w:rPr>
          <w:sz w:val="24"/>
        </w:rPr>
        <w:t>default,</w:t>
      </w:r>
      <w:r>
        <w:rPr>
          <w:spacing w:val="-1"/>
          <w:sz w:val="24"/>
        </w:rPr>
        <w:t xml:space="preserve"> </w:t>
      </w:r>
      <w:r>
        <w:rPr>
          <w:sz w:val="24"/>
        </w:rPr>
        <w:t>such</w:t>
      </w:r>
      <w:r>
        <w:rPr>
          <w:spacing w:val="-3"/>
          <w:sz w:val="24"/>
        </w:rPr>
        <w:t xml:space="preserve"> </w:t>
      </w:r>
      <w:r>
        <w:rPr>
          <w:sz w:val="24"/>
        </w:rPr>
        <w:t>party,</w:t>
      </w:r>
      <w:r>
        <w:rPr>
          <w:spacing w:val="-3"/>
          <w:sz w:val="24"/>
        </w:rPr>
        <w:t xml:space="preserve"> </w:t>
      </w:r>
      <w:r>
        <w:rPr>
          <w:sz w:val="24"/>
        </w:rPr>
        <w:t>if he prevails, shall be entitled to recover, in addition to all other costs and expenses, the reasonable costs and charges of such attorney.</w:t>
      </w:r>
    </w:p>
    <w:p w14:paraId="4745F68E" w14:textId="77777777" w:rsidR="009C4F5F" w:rsidRDefault="009C4F5F">
      <w:pPr>
        <w:pStyle w:val="BodyText"/>
        <w:spacing w:before="1"/>
      </w:pPr>
    </w:p>
    <w:p w14:paraId="0A65A758" w14:textId="3B1D4A8B" w:rsidR="009C4F5F" w:rsidRDefault="00B1291C">
      <w:pPr>
        <w:pStyle w:val="BodyText"/>
        <w:spacing w:before="79"/>
        <w:ind w:left="940"/>
      </w:pPr>
      <w:r w:rsidRPr="00E831F8">
        <w:rPr>
          <w:sz w:val="22"/>
          <w:u w:val="single"/>
        </w:rPr>
        <w:t>Americans</w:t>
      </w:r>
      <w:r w:rsidRPr="00E831F8">
        <w:rPr>
          <w:spacing w:val="-4"/>
          <w:sz w:val="22"/>
          <w:u w:val="single"/>
        </w:rPr>
        <w:t xml:space="preserve"> </w:t>
      </w:r>
      <w:r w:rsidRPr="00E831F8">
        <w:rPr>
          <w:sz w:val="22"/>
          <w:u w:val="single"/>
        </w:rPr>
        <w:t>with</w:t>
      </w:r>
      <w:r w:rsidRPr="00E831F8">
        <w:rPr>
          <w:spacing w:val="-4"/>
          <w:sz w:val="22"/>
          <w:u w:val="single"/>
        </w:rPr>
        <w:t xml:space="preserve"> </w:t>
      </w:r>
      <w:r w:rsidRPr="00E831F8">
        <w:rPr>
          <w:sz w:val="22"/>
          <w:u w:val="single"/>
        </w:rPr>
        <w:t>Disability</w:t>
      </w:r>
      <w:r w:rsidRPr="00E831F8">
        <w:rPr>
          <w:spacing w:val="-4"/>
          <w:sz w:val="22"/>
          <w:u w:val="single"/>
        </w:rPr>
        <w:t xml:space="preserve"> </w:t>
      </w:r>
      <w:r w:rsidRPr="00E831F8">
        <w:rPr>
          <w:sz w:val="22"/>
          <w:u w:val="single"/>
        </w:rPr>
        <w:t>Act</w:t>
      </w:r>
      <w:r w:rsidRPr="00E831F8">
        <w:rPr>
          <w:sz w:val="22"/>
        </w:rPr>
        <w:t>:</w:t>
      </w:r>
      <w:r w:rsidRPr="00E831F8">
        <w:rPr>
          <w:spacing w:val="40"/>
          <w:sz w:val="22"/>
        </w:rPr>
        <w:t xml:space="preserve"> </w:t>
      </w:r>
      <w:r w:rsidRPr="00E831F8">
        <w:rPr>
          <w:sz w:val="22"/>
        </w:rPr>
        <w:t>Lessee</w:t>
      </w:r>
      <w:r w:rsidRPr="00E831F8">
        <w:rPr>
          <w:spacing w:val="-4"/>
          <w:sz w:val="22"/>
        </w:rPr>
        <w:t xml:space="preserve"> </w:t>
      </w:r>
      <w:r w:rsidRPr="00E831F8">
        <w:rPr>
          <w:sz w:val="22"/>
        </w:rPr>
        <w:t>represents</w:t>
      </w:r>
      <w:r w:rsidRPr="00E831F8">
        <w:rPr>
          <w:spacing w:val="-2"/>
          <w:sz w:val="22"/>
        </w:rPr>
        <w:t xml:space="preserve"> </w:t>
      </w:r>
      <w:r w:rsidRPr="00E831F8">
        <w:rPr>
          <w:sz w:val="22"/>
        </w:rPr>
        <w:t>and</w:t>
      </w:r>
      <w:r w:rsidRPr="00E831F8">
        <w:rPr>
          <w:spacing w:val="-4"/>
          <w:sz w:val="22"/>
        </w:rPr>
        <w:t xml:space="preserve"> </w:t>
      </w:r>
      <w:r w:rsidRPr="00E831F8">
        <w:rPr>
          <w:sz w:val="22"/>
        </w:rPr>
        <w:t>covenants</w:t>
      </w:r>
      <w:r w:rsidRPr="00E831F8">
        <w:rPr>
          <w:spacing w:val="-4"/>
          <w:sz w:val="22"/>
        </w:rPr>
        <w:t xml:space="preserve"> </w:t>
      </w:r>
      <w:r w:rsidRPr="00E831F8">
        <w:rPr>
          <w:sz w:val="22"/>
        </w:rPr>
        <w:t>that</w:t>
      </w:r>
      <w:r w:rsidRPr="00E831F8">
        <w:rPr>
          <w:spacing w:val="-4"/>
          <w:sz w:val="22"/>
        </w:rPr>
        <w:t xml:space="preserve"> </w:t>
      </w:r>
      <w:r w:rsidRPr="00E831F8">
        <w:rPr>
          <w:sz w:val="22"/>
        </w:rPr>
        <w:t>it</w:t>
      </w:r>
      <w:r w:rsidRPr="00E831F8">
        <w:rPr>
          <w:spacing w:val="-4"/>
          <w:sz w:val="22"/>
        </w:rPr>
        <w:t xml:space="preserve"> </w:t>
      </w:r>
      <w:r w:rsidRPr="00E831F8">
        <w:rPr>
          <w:sz w:val="22"/>
        </w:rPr>
        <w:t>shall</w:t>
      </w:r>
      <w:r w:rsidRPr="00E831F8">
        <w:rPr>
          <w:spacing w:val="-4"/>
          <w:sz w:val="22"/>
        </w:rPr>
        <w:t xml:space="preserve"> </w:t>
      </w:r>
      <w:r w:rsidRPr="00E831F8">
        <w:rPr>
          <w:sz w:val="22"/>
        </w:rPr>
        <w:t>conduct</w:t>
      </w:r>
      <w:r w:rsidRPr="00E831F8">
        <w:rPr>
          <w:spacing w:val="-4"/>
          <w:sz w:val="22"/>
        </w:rPr>
        <w:t xml:space="preserve"> </w:t>
      </w:r>
      <w:r w:rsidRPr="00E831F8">
        <w:rPr>
          <w:sz w:val="22"/>
        </w:rPr>
        <w:t>its occupancy and use of the Property in accordance with the Americans with Disabilities Act ("ADA"), or any other federal, state or local law or regulation pertaining to public accommodation access (including, but not limited to, modifying its policies, practices,</w:t>
      </w:r>
      <w:r w:rsidR="005E57B2">
        <w:t xml:space="preserve"> and</w:t>
      </w:r>
      <w:r w:rsidR="005E57B2">
        <w:rPr>
          <w:spacing w:val="-1"/>
        </w:rPr>
        <w:t xml:space="preserve"> </w:t>
      </w:r>
      <w:r w:rsidR="005E57B2">
        <w:t>procedures,</w:t>
      </w:r>
      <w:r w:rsidR="005E57B2">
        <w:rPr>
          <w:spacing w:val="-1"/>
        </w:rPr>
        <w:t xml:space="preserve"> </w:t>
      </w:r>
      <w:r w:rsidR="005E57B2">
        <w:t>and</w:t>
      </w:r>
      <w:r w:rsidR="005E57B2">
        <w:rPr>
          <w:spacing w:val="-1"/>
        </w:rPr>
        <w:t xml:space="preserve"> </w:t>
      </w:r>
      <w:r w:rsidR="005E57B2">
        <w:t>providing</w:t>
      </w:r>
      <w:r w:rsidR="005E57B2">
        <w:rPr>
          <w:spacing w:val="-1"/>
        </w:rPr>
        <w:t xml:space="preserve"> </w:t>
      </w:r>
      <w:r w:rsidR="005E57B2">
        <w:t>auxiliary</w:t>
      </w:r>
      <w:r w:rsidR="005E57B2">
        <w:rPr>
          <w:spacing w:val="-1"/>
        </w:rPr>
        <w:t xml:space="preserve"> </w:t>
      </w:r>
      <w:r w:rsidR="005E57B2">
        <w:t>aids and</w:t>
      </w:r>
      <w:r w:rsidR="005E57B2">
        <w:rPr>
          <w:spacing w:val="-1"/>
        </w:rPr>
        <w:t xml:space="preserve"> </w:t>
      </w:r>
      <w:r w:rsidR="005E57B2">
        <w:t>services</w:t>
      </w:r>
      <w:r w:rsidR="005E57B2">
        <w:rPr>
          <w:spacing w:val="-1"/>
        </w:rPr>
        <w:t xml:space="preserve"> </w:t>
      </w:r>
      <w:r w:rsidR="005E57B2">
        <w:t>to</w:t>
      </w:r>
      <w:r w:rsidR="005E57B2">
        <w:rPr>
          <w:spacing w:val="-1"/>
        </w:rPr>
        <w:t xml:space="preserve"> </w:t>
      </w:r>
      <w:r w:rsidR="005E57B2">
        <w:t>disabled</w:t>
      </w:r>
      <w:r w:rsidR="005E57B2">
        <w:rPr>
          <w:spacing w:val="-1"/>
        </w:rPr>
        <w:t xml:space="preserve"> </w:t>
      </w:r>
      <w:r w:rsidR="005E57B2">
        <w:t xml:space="preserve">persons </w:t>
      </w:r>
      <w:r w:rsidR="005E57B2">
        <w:rPr>
          <w:spacing w:val="-5"/>
        </w:rPr>
        <w:t>at</w:t>
      </w:r>
    </w:p>
    <w:p w14:paraId="78D19303" w14:textId="77777777" w:rsidR="009C4F5F" w:rsidRDefault="00B1291C">
      <w:pPr>
        <w:pStyle w:val="BodyText"/>
        <w:ind w:left="940" w:right="182"/>
      </w:pPr>
      <w:r>
        <w:t>Lessee’s expense).</w:t>
      </w:r>
      <w:r>
        <w:rPr>
          <w:spacing w:val="40"/>
        </w:rPr>
        <w:t xml:space="preserve"> </w:t>
      </w:r>
      <w:r>
        <w:t>Lessee agrees to indemnify and hold Lessor harmless from all liability,</w:t>
      </w:r>
      <w:r>
        <w:rPr>
          <w:spacing w:val="-2"/>
        </w:rPr>
        <w:t xml:space="preserve"> </w:t>
      </w:r>
      <w:r>
        <w:t>damages,</w:t>
      </w:r>
      <w:r>
        <w:rPr>
          <w:spacing w:val="-2"/>
        </w:rPr>
        <w:t xml:space="preserve"> </w:t>
      </w:r>
      <w:r>
        <w:t>penalties,</w:t>
      </w:r>
      <w:r>
        <w:rPr>
          <w:spacing w:val="-2"/>
        </w:rPr>
        <w:t xml:space="preserve"> </w:t>
      </w:r>
      <w:r>
        <w:t>costs,</w:t>
      </w:r>
      <w:r>
        <w:rPr>
          <w:spacing w:val="-2"/>
        </w:rPr>
        <w:t xml:space="preserve"> </w:t>
      </w:r>
      <w:r>
        <w:t>and</w:t>
      </w:r>
      <w:r>
        <w:rPr>
          <w:spacing w:val="-2"/>
        </w:rPr>
        <w:t xml:space="preserve"> </w:t>
      </w:r>
      <w:r>
        <w:t>attorney</w:t>
      </w:r>
      <w:r>
        <w:rPr>
          <w:spacing w:val="-2"/>
        </w:rPr>
        <w:t xml:space="preserve"> </w:t>
      </w:r>
      <w:r>
        <w:t>fees</w:t>
      </w:r>
      <w:r>
        <w:rPr>
          <w:spacing w:val="-2"/>
        </w:rPr>
        <w:t xml:space="preserve"> </w:t>
      </w:r>
      <w:r>
        <w:t>arising</w:t>
      </w:r>
      <w:r>
        <w:rPr>
          <w:spacing w:val="-2"/>
        </w:rPr>
        <w:t xml:space="preserve"> </w:t>
      </w:r>
      <w:r>
        <w:t>from</w:t>
      </w:r>
      <w:r>
        <w:rPr>
          <w:spacing w:val="-2"/>
        </w:rPr>
        <w:t xml:space="preserve"> </w:t>
      </w:r>
      <w:r>
        <w:t>any</w:t>
      </w:r>
      <w:r>
        <w:rPr>
          <w:spacing w:val="-2"/>
        </w:rPr>
        <w:t xml:space="preserve"> </w:t>
      </w:r>
      <w:r>
        <w:t>claims</w:t>
      </w:r>
      <w:r>
        <w:rPr>
          <w:spacing w:val="-2"/>
        </w:rPr>
        <w:t xml:space="preserve"> </w:t>
      </w:r>
      <w:r>
        <w:t>brought</w:t>
      </w:r>
      <w:r>
        <w:rPr>
          <w:spacing w:val="-2"/>
        </w:rPr>
        <w:t xml:space="preserve"> </w:t>
      </w:r>
      <w:r>
        <w:t>or made against Lessor resulting from Lessee’s use, operation, or occupancy of the Property brought pursuant to the ADA or any other federal, state or local law or regulation</w:t>
      </w:r>
      <w:r>
        <w:rPr>
          <w:spacing w:val="-3"/>
        </w:rPr>
        <w:t xml:space="preserve"> </w:t>
      </w:r>
      <w:r>
        <w:t>pertaining</w:t>
      </w:r>
      <w:r>
        <w:rPr>
          <w:spacing w:val="-3"/>
        </w:rPr>
        <w:t xml:space="preserve"> </w:t>
      </w:r>
      <w:r>
        <w:t>to</w:t>
      </w:r>
      <w:r>
        <w:rPr>
          <w:spacing w:val="-3"/>
        </w:rPr>
        <w:t xml:space="preserve"> </w:t>
      </w:r>
      <w:r>
        <w:t>public</w:t>
      </w:r>
      <w:r>
        <w:rPr>
          <w:spacing w:val="-4"/>
        </w:rPr>
        <w:t xml:space="preserve"> </w:t>
      </w:r>
      <w:r>
        <w:t>accommodation</w:t>
      </w:r>
      <w:r>
        <w:rPr>
          <w:spacing w:val="-3"/>
        </w:rPr>
        <w:t xml:space="preserve"> </w:t>
      </w:r>
      <w:r>
        <w:t>access.</w:t>
      </w:r>
      <w:r>
        <w:rPr>
          <w:spacing w:val="40"/>
        </w:rPr>
        <w:t xml:space="preserve"> </w:t>
      </w:r>
      <w:r>
        <w:t>If</w:t>
      </w:r>
      <w:r>
        <w:rPr>
          <w:spacing w:val="-3"/>
        </w:rPr>
        <w:t xml:space="preserve"> </w:t>
      </w:r>
      <w:r>
        <w:t>the</w:t>
      </w:r>
      <w:r>
        <w:rPr>
          <w:spacing w:val="-1"/>
        </w:rPr>
        <w:t xml:space="preserve"> </w:t>
      </w:r>
      <w:r>
        <w:t>Lessee</w:t>
      </w:r>
      <w:r>
        <w:rPr>
          <w:spacing w:val="-4"/>
        </w:rPr>
        <w:t xml:space="preserve"> </w:t>
      </w:r>
      <w:r>
        <w:t>is</w:t>
      </w:r>
      <w:r>
        <w:rPr>
          <w:spacing w:val="-3"/>
        </w:rPr>
        <w:t xml:space="preserve"> </w:t>
      </w:r>
      <w:r>
        <w:t>allowed</w:t>
      </w:r>
      <w:r>
        <w:rPr>
          <w:spacing w:val="-3"/>
        </w:rPr>
        <w:t xml:space="preserve"> </w:t>
      </w:r>
      <w:r>
        <w:t>to</w:t>
      </w:r>
      <w:r>
        <w:rPr>
          <w:spacing w:val="-3"/>
        </w:rPr>
        <w:t xml:space="preserve"> </w:t>
      </w:r>
      <w:r>
        <w:t>make alterations and improvements to the Property, Lessee agrees that all such work shall comply with the ADA.</w:t>
      </w:r>
      <w:r>
        <w:rPr>
          <w:spacing w:val="40"/>
        </w:rPr>
        <w:t xml:space="preserve"> </w:t>
      </w:r>
      <w:r>
        <w:t>Furthermore, Lessee covenants and agrees that any and all future alterations or improvements made by Lessee to the Property shall comply with the ADA.</w:t>
      </w:r>
      <w:r>
        <w:rPr>
          <w:spacing w:val="40"/>
        </w:rPr>
        <w:t xml:space="preserve"> </w:t>
      </w:r>
      <w:r>
        <w:t>Any improvements in the Property necessary for Lessee’s reasonable accommodation of its employees will be made at Lessee’s expense.</w:t>
      </w:r>
    </w:p>
    <w:p w14:paraId="1B01D533" w14:textId="77777777" w:rsidR="009C4F5F" w:rsidRDefault="009C4F5F">
      <w:pPr>
        <w:pStyle w:val="BodyText"/>
      </w:pPr>
    </w:p>
    <w:p w14:paraId="305CC9CA" w14:textId="77777777" w:rsidR="009C4F5F" w:rsidRDefault="00B1291C" w:rsidP="00E831F8">
      <w:pPr>
        <w:pStyle w:val="ListParagraph"/>
        <w:numPr>
          <w:ilvl w:val="0"/>
          <w:numId w:val="6"/>
        </w:numPr>
        <w:tabs>
          <w:tab w:val="left" w:pos="940"/>
        </w:tabs>
        <w:spacing w:before="1"/>
        <w:ind w:left="940" w:right="216" w:hanging="480"/>
        <w:jc w:val="left"/>
        <w:rPr>
          <w:sz w:val="24"/>
        </w:rPr>
      </w:pPr>
      <w:r>
        <w:rPr>
          <w:sz w:val="24"/>
          <w:u w:val="single"/>
        </w:rPr>
        <w:t>Estoppel Certificate</w:t>
      </w:r>
      <w:r>
        <w:rPr>
          <w:sz w:val="24"/>
        </w:rPr>
        <w:t>:</w:t>
      </w:r>
      <w:r>
        <w:rPr>
          <w:spacing w:val="40"/>
          <w:sz w:val="24"/>
        </w:rPr>
        <w:t xml:space="preserve"> </w:t>
      </w:r>
      <w:r>
        <w:rPr>
          <w:sz w:val="24"/>
        </w:rPr>
        <w:t>At any time and from time to time, Lessee, on or before the date specified in a request theretofore made by Lessor, shall execute, acknowledge, and deliver to Lessor a certificate prepared by Lessor at Lessor’s expense, evidencing whether</w:t>
      </w:r>
      <w:r>
        <w:rPr>
          <w:spacing w:val="-5"/>
          <w:sz w:val="24"/>
        </w:rPr>
        <w:t xml:space="preserve"> </w:t>
      </w:r>
      <w:r>
        <w:rPr>
          <w:sz w:val="24"/>
        </w:rPr>
        <w:t>or</w:t>
      </w:r>
      <w:r>
        <w:rPr>
          <w:spacing w:val="-3"/>
          <w:sz w:val="24"/>
        </w:rPr>
        <w:t xml:space="preserve"> </w:t>
      </w:r>
      <w:r>
        <w:rPr>
          <w:sz w:val="24"/>
        </w:rPr>
        <w:t>not</w:t>
      </w:r>
      <w:r>
        <w:rPr>
          <w:spacing w:val="-1"/>
          <w:sz w:val="24"/>
        </w:rPr>
        <w:t xml:space="preserve"> </w:t>
      </w:r>
      <w:r>
        <w:rPr>
          <w:sz w:val="24"/>
        </w:rPr>
        <w:t>(a)</w:t>
      </w:r>
      <w:r>
        <w:rPr>
          <w:spacing w:val="-3"/>
          <w:sz w:val="24"/>
        </w:rPr>
        <w:t xml:space="preserve"> </w:t>
      </w:r>
      <w:r>
        <w:rPr>
          <w:sz w:val="24"/>
        </w:rPr>
        <w:t>this</w:t>
      </w:r>
      <w:r>
        <w:rPr>
          <w:spacing w:val="-2"/>
          <w:sz w:val="24"/>
        </w:rPr>
        <w:t xml:space="preserve"> </w:t>
      </w:r>
      <w:r>
        <w:rPr>
          <w:sz w:val="24"/>
        </w:rPr>
        <w:t>Lease</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full</w:t>
      </w:r>
      <w:r>
        <w:rPr>
          <w:spacing w:val="-3"/>
          <w:sz w:val="24"/>
        </w:rPr>
        <w:t xml:space="preserve"> </w:t>
      </w:r>
      <w:r>
        <w:rPr>
          <w:sz w:val="24"/>
        </w:rPr>
        <w:t>force</w:t>
      </w:r>
      <w:r>
        <w:rPr>
          <w:spacing w:val="-2"/>
          <w:sz w:val="24"/>
        </w:rPr>
        <w:t xml:space="preserve"> </w:t>
      </w:r>
      <w:r>
        <w:rPr>
          <w:sz w:val="24"/>
        </w:rPr>
        <w:t>and</w:t>
      </w:r>
      <w:r>
        <w:rPr>
          <w:spacing w:val="-3"/>
          <w:sz w:val="24"/>
        </w:rPr>
        <w:t xml:space="preserve"> </w:t>
      </w:r>
      <w:r>
        <w:rPr>
          <w:sz w:val="24"/>
        </w:rPr>
        <w:t>effect,</w:t>
      </w:r>
      <w:r>
        <w:rPr>
          <w:spacing w:val="-3"/>
          <w:sz w:val="24"/>
        </w:rPr>
        <w:t xml:space="preserve"> </w:t>
      </w:r>
      <w:r>
        <w:rPr>
          <w:sz w:val="24"/>
        </w:rPr>
        <w:t>(b)</w:t>
      </w:r>
      <w:r>
        <w:rPr>
          <w:spacing w:val="-4"/>
          <w:sz w:val="24"/>
        </w:rPr>
        <w:t xml:space="preserve"> </w:t>
      </w:r>
      <w:r>
        <w:rPr>
          <w:sz w:val="24"/>
        </w:rPr>
        <w:t>this</w:t>
      </w:r>
      <w:r>
        <w:rPr>
          <w:spacing w:val="-1"/>
          <w:sz w:val="24"/>
        </w:rPr>
        <w:t xml:space="preserve"> </w:t>
      </w:r>
      <w:r>
        <w:rPr>
          <w:sz w:val="24"/>
        </w:rPr>
        <w:t>Lease</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amended in any way, (c) there are any existing defaults on the part of Lessor hereunder to the knowledge of Lessee and specifying the nature of such default, if any, (d) the date to which</w:t>
      </w:r>
      <w:r>
        <w:rPr>
          <w:spacing w:val="-3"/>
          <w:sz w:val="24"/>
        </w:rPr>
        <w:t xml:space="preserve"> </w:t>
      </w:r>
      <w:r>
        <w:rPr>
          <w:sz w:val="24"/>
        </w:rPr>
        <w:t>rent,</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amounts</w:t>
      </w:r>
      <w:r>
        <w:rPr>
          <w:spacing w:val="-3"/>
          <w:sz w:val="24"/>
        </w:rPr>
        <w:t xml:space="preserve"> </w:t>
      </w:r>
      <w:r>
        <w:rPr>
          <w:sz w:val="24"/>
        </w:rPr>
        <w:t>due</w:t>
      </w:r>
      <w:r>
        <w:rPr>
          <w:spacing w:val="-3"/>
          <w:sz w:val="24"/>
        </w:rPr>
        <w:t xml:space="preserve"> </w:t>
      </w:r>
      <w:r>
        <w:rPr>
          <w:sz w:val="24"/>
        </w:rPr>
        <w:t>hereunder,</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paid,</w:t>
      </w:r>
      <w:r>
        <w:rPr>
          <w:spacing w:val="-3"/>
          <w:sz w:val="24"/>
        </w:rPr>
        <w:t xml:space="preserve"> </w:t>
      </w:r>
      <w:r>
        <w:rPr>
          <w:sz w:val="24"/>
        </w:rPr>
        <w:t>and</w:t>
      </w:r>
      <w:r>
        <w:rPr>
          <w:spacing w:val="-3"/>
          <w:sz w:val="24"/>
        </w:rPr>
        <w:t xml:space="preserve"> </w:t>
      </w:r>
      <w:r>
        <w:rPr>
          <w:sz w:val="24"/>
        </w:rPr>
        <w:t>(e)</w:t>
      </w:r>
      <w:r>
        <w:rPr>
          <w:spacing w:val="-3"/>
          <w:sz w:val="24"/>
        </w:rPr>
        <w:t xml:space="preserve"> </w:t>
      </w:r>
      <w:r>
        <w:rPr>
          <w:sz w:val="24"/>
        </w:rPr>
        <w:t>such</w:t>
      </w:r>
      <w:r>
        <w:rPr>
          <w:spacing w:val="-3"/>
          <w:sz w:val="24"/>
        </w:rPr>
        <w:t xml:space="preserve"> </w:t>
      </w:r>
      <w:r>
        <w:rPr>
          <w:sz w:val="24"/>
        </w:rPr>
        <w:t>other requests reasonably made by Lessor.</w:t>
      </w:r>
      <w:r>
        <w:rPr>
          <w:spacing w:val="40"/>
          <w:sz w:val="24"/>
        </w:rPr>
        <w:t xml:space="preserve"> </w:t>
      </w:r>
      <w:r>
        <w:rPr>
          <w:sz w:val="24"/>
        </w:rPr>
        <w:t>Each certificate delivered pursuant to this</w:t>
      </w:r>
    </w:p>
    <w:p w14:paraId="72B61010" w14:textId="77777777" w:rsidR="009C4F5F" w:rsidRDefault="00B1291C">
      <w:pPr>
        <w:pStyle w:val="BodyText"/>
        <w:ind w:left="940" w:right="252"/>
      </w:pPr>
      <w:r>
        <w:rPr>
          <w:u w:val="single"/>
        </w:rPr>
        <w:t>Section 23</w:t>
      </w:r>
      <w:r>
        <w:t xml:space="preserve"> may be relied on by any prospective purchaser or transferee of Lessor’s interest</w:t>
      </w:r>
      <w:r>
        <w:rPr>
          <w:spacing w:val="-3"/>
        </w:rPr>
        <w:t xml:space="preserve"> </w:t>
      </w:r>
      <w:r>
        <w:t>hereunder</w:t>
      </w:r>
      <w:r>
        <w:rPr>
          <w:spacing w:val="-3"/>
        </w:rPr>
        <w:t xml:space="preserve"> </w:t>
      </w:r>
      <w:r>
        <w:t>or</w:t>
      </w:r>
      <w:r>
        <w:rPr>
          <w:spacing w:val="-5"/>
        </w:rPr>
        <w:t xml:space="preserve"> </w:t>
      </w:r>
      <w:r>
        <w:t>of</w:t>
      </w:r>
      <w:r>
        <w:rPr>
          <w:spacing w:val="-3"/>
        </w:rPr>
        <w:t xml:space="preserve"> </w:t>
      </w:r>
      <w:r>
        <w:t>any</w:t>
      </w:r>
      <w:r>
        <w:rPr>
          <w:spacing w:val="-3"/>
        </w:rPr>
        <w:t xml:space="preserve"> </w:t>
      </w:r>
      <w:r>
        <w:t>part</w:t>
      </w:r>
      <w:r>
        <w:rPr>
          <w:spacing w:val="-3"/>
        </w:rPr>
        <w:t xml:space="preserve"> </w:t>
      </w:r>
      <w:r>
        <w:t>of</w:t>
      </w:r>
      <w:r>
        <w:rPr>
          <w:spacing w:val="-3"/>
        </w:rPr>
        <w:t xml:space="preserve"> </w:t>
      </w:r>
      <w:r>
        <w:t>Lessor’s</w:t>
      </w:r>
      <w:r>
        <w:rPr>
          <w:spacing w:val="-3"/>
        </w:rPr>
        <w:t xml:space="preserve"> </w:t>
      </w:r>
      <w:r>
        <w:t>property</w:t>
      </w:r>
      <w:r>
        <w:rPr>
          <w:spacing w:val="-3"/>
        </w:rPr>
        <w:t xml:space="preserve"> </w:t>
      </w:r>
      <w:r>
        <w:t>or</w:t>
      </w:r>
      <w:r>
        <w:rPr>
          <w:spacing w:val="-4"/>
        </w:rPr>
        <w:t xml:space="preserve"> </w:t>
      </w:r>
      <w:r>
        <w:t>by</w:t>
      </w:r>
      <w:r>
        <w:rPr>
          <w:spacing w:val="-3"/>
        </w:rPr>
        <w:t xml:space="preserve"> </w:t>
      </w:r>
      <w:r>
        <w:t>any</w:t>
      </w:r>
      <w:r>
        <w:rPr>
          <w:spacing w:val="-3"/>
        </w:rPr>
        <w:t xml:space="preserve"> </w:t>
      </w:r>
      <w:r>
        <w:t>holder</w:t>
      </w:r>
      <w:r>
        <w:rPr>
          <w:spacing w:val="-5"/>
        </w:rPr>
        <w:t xml:space="preserve"> </w:t>
      </w:r>
      <w:r>
        <w:t>or</w:t>
      </w:r>
      <w:r>
        <w:rPr>
          <w:spacing w:val="-3"/>
        </w:rPr>
        <w:t xml:space="preserve"> </w:t>
      </w:r>
      <w:r>
        <w:t>prospective holder of Lessor’s mortgage, or a mortgage or prospective mortgage of any part of</w:t>
      </w:r>
    </w:p>
    <w:p w14:paraId="4D93332B" w14:textId="77777777" w:rsidR="009C4F5F" w:rsidRDefault="00B1291C">
      <w:pPr>
        <w:pStyle w:val="BodyText"/>
        <w:ind w:left="940"/>
      </w:pPr>
      <w:r>
        <w:t>Lessor’s</w:t>
      </w:r>
      <w:r>
        <w:rPr>
          <w:spacing w:val="-2"/>
        </w:rPr>
        <w:t xml:space="preserve"> </w:t>
      </w:r>
      <w:r>
        <w:t>other</w:t>
      </w:r>
      <w:r>
        <w:rPr>
          <w:spacing w:val="-3"/>
        </w:rPr>
        <w:t xml:space="preserve"> </w:t>
      </w:r>
      <w:r>
        <w:rPr>
          <w:spacing w:val="-2"/>
        </w:rPr>
        <w:t>property.</w:t>
      </w:r>
    </w:p>
    <w:p w14:paraId="231ECE1E" w14:textId="77777777" w:rsidR="009C4F5F" w:rsidRDefault="009C4F5F">
      <w:pPr>
        <w:pStyle w:val="BodyText"/>
        <w:spacing w:before="1"/>
      </w:pPr>
    </w:p>
    <w:p w14:paraId="6FD6120A" w14:textId="77777777" w:rsidR="009C4F5F" w:rsidRDefault="00B1291C" w:rsidP="00E831F8">
      <w:pPr>
        <w:pStyle w:val="ListParagraph"/>
        <w:numPr>
          <w:ilvl w:val="0"/>
          <w:numId w:val="6"/>
        </w:numPr>
        <w:tabs>
          <w:tab w:val="left" w:pos="940"/>
        </w:tabs>
        <w:ind w:left="940" w:right="161" w:hanging="480"/>
        <w:jc w:val="left"/>
        <w:rPr>
          <w:sz w:val="24"/>
        </w:rPr>
      </w:pPr>
      <w:r>
        <w:rPr>
          <w:sz w:val="24"/>
          <w:u w:val="single"/>
        </w:rPr>
        <w:t>Miscellaneous</w:t>
      </w:r>
      <w:r>
        <w:rPr>
          <w:sz w:val="24"/>
        </w:rPr>
        <w:t>:</w:t>
      </w:r>
      <w:r>
        <w:rPr>
          <w:spacing w:val="40"/>
          <w:sz w:val="24"/>
        </w:rPr>
        <w:t xml:space="preserve"> </w:t>
      </w:r>
      <w:r>
        <w:rPr>
          <w:sz w:val="24"/>
        </w:rPr>
        <w:t>This Lease contains the entire contract between the parties relating to the demise of the Land and may not be altered, amended, or changed except by instrument</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signed</w:t>
      </w:r>
      <w:r>
        <w:rPr>
          <w:spacing w:val="-3"/>
          <w:sz w:val="24"/>
        </w:rPr>
        <w:t xml:space="preserve"> </w:t>
      </w:r>
      <w:r>
        <w:rPr>
          <w:sz w:val="24"/>
        </w:rPr>
        <w:t>by</w:t>
      </w:r>
      <w:r>
        <w:rPr>
          <w:spacing w:val="-3"/>
          <w:sz w:val="24"/>
        </w:rPr>
        <w:t xml:space="preserve"> </w:t>
      </w:r>
      <w:r>
        <w:rPr>
          <w:sz w:val="24"/>
        </w:rPr>
        <w:t>both</w:t>
      </w:r>
      <w:r>
        <w:rPr>
          <w:spacing w:val="-3"/>
          <w:sz w:val="24"/>
        </w:rPr>
        <w:t xml:space="preserve"> </w:t>
      </w:r>
      <w:r>
        <w:rPr>
          <w:sz w:val="24"/>
        </w:rPr>
        <w:t>parties</w:t>
      </w:r>
      <w:r>
        <w:rPr>
          <w:spacing w:val="-3"/>
          <w:sz w:val="24"/>
        </w:rPr>
        <w:t xml:space="preserve"> </w:t>
      </w:r>
      <w:r>
        <w:rPr>
          <w:sz w:val="24"/>
        </w:rPr>
        <w:t>hereto.</w:t>
      </w:r>
      <w:r>
        <w:rPr>
          <w:spacing w:val="40"/>
          <w:sz w:val="24"/>
        </w:rPr>
        <w:t xml:space="preserve"> </w:t>
      </w:r>
      <w:r>
        <w:rPr>
          <w:sz w:val="24"/>
        </w:rPr>
        <w:t>This</w:t>
      </w:r>
      <w:r>
        <w:rPr>
          <w:spacing w:val="-3"/>
          <w:sz w:val="24"/>
        </w:rPr>
        <w:t xml:space="preserve"> </w:t>
      </w:r>
      <w:r>
        <w:rPr>
          <w:sz w:val="24"/>
        </w:rPr>
        <w:t>Lease</w:t>
      </w:r>
      <w:r>
        <w:rPr>
          <w:spacing w:val="-4"/>
          <w:sz w:val="24"/>
        </w:rPr>
        <w:t xml:space="preserve"> </w:t>
      </w:r>
      <w:r>
        <w:rPr>
          <w:sz w:val="24"/>
        </w:rPr>
        <w:t>shall</w:t>
      </w:r>
      <w:r>
        <w:rPr>
          <w:spacing w:val="-3"/>
          <w:sz w:val="24"/>
        </w:rPr>
        <w:t xml:space="preserve"> </w:t>
      </w:r>
      <w:r>
        <w:rPr>
          <w:sz w:val="24"/>
        </w:rPr>
        <w:t>inure</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benefit of and shall be binding upon the heirs, legatees, legal representatives, and successors and assigns of the parties, subject to all the terms, conditions, and contingencies herein set forth.</w:t>
      </w:r>
      <w:r>
        <w:rPr>
          <w:spacing w:val="40"/>
          <w:sz w:val="24"/>
        </w:rPr>
        <w:t xml:space="preserve"> </w:t>
      </w:r>
      <w:r>
        <w:rPr>
          <w:sz w:val="24"/>
        </w:rPr>
        <w:t>This is a lease under the laws of the state of Tennessee, and the validity and applicability of its provisions shall be governed by the laws of the state of Tennessee. The</w:t>
      </w:r>
      <w:r>
        <w:rPr>
          <w:spacing w:val="-3"/>
          <w:sz w:val="24"/>
        </w:rPr>
        <w:t xml:space="preserve"> </w:t>
      </w:r>
      <w:r>
        <w:rPr>
          <w:sz w:val="24"/>
        </w:rPr>
        <w:t>terms</w:t>
      </w:r>
      <w:r>
        <w:rPr>
          <w:spacing w:val="-1"/>
          <w:sz w:val="24"/>
        </w:rPr>
        <w:t xml:space="preserve"> </w:t>
      </w:r>
      <w:r>
        <w:rPr>
          <w:sz w:val="24"/>
        </w:rPr>
        <w:t>"Lessor"</w:t>
      </w:r>
      <w:r>
        <w:rPr>
          <w:spacing w:val="-1"/>
          <w:sz w:val="24"/>
        </w:rPr>
        <w:t xml:space="preserve"> </w:t>
      </w:r>
      <w:r>
        <w:rPr>
          <w:sz w:val="24"/>
        </w:rPr>
        <w:t>and</w:t>
      </w:r>
      <w:r>
        <w:rPr>
          <w:spacing w:val="-1"/>
          <w:sz w:val="24"/>
        </w:rPr>
        <w:t xml:space="preserve"> </w:t>
      </w:r>
      <w:r>
        <w:rPr>
          <w:sz w:val="24"/>
        </w:rPr>
        <w:t>"Lessee"</w:t>
      </w:r>
      <w:r>
        <w:rPr>
          <w:spacing w:val="-1"/>
          <w:sz w:val="24"/>
        </w:rPr>
        <w:t xml:space="preserve"> </w:t>
      </w:r>
      <w:r>
        <w:rPr>
          <w:sz w:val="24"/>
        </w:rPr>
        <w:t>as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Lease</w:t>
      </w:r>
      <w:r>
        <w:rPr>
          <w:spacing w:val="-2"/>
          <w:sz w:val="24"/>
        </w:rPr>
        <w:t xml:space="preserve"> </w:t>
      </w:r>
      <w:r>
        <w:rPr>
          <w:sz w:val="24"/>
        </w:rPr>
        <w:t>shall</w:t>
      </w:r>
      <w:r>
        <w:rPr>
          <w:spacing w:val="-1"/>
          <w:sz w:val="24"/>
        </w:rPr>
        <w:t xml:space="preserve"> </w:t>
      </w:r>
      <w:r>
        <w:rPr>
          <w:sz w:val="24"/>
        </w:rPr>
        <w:t>be construed</w:t>
      </w:r>
      <w:r>
        <w:rPr>
          <w:spacing w:val="-1"/>
          <w:sz w:val="24"/>
        </w:rPr>
        <w:t xml:space="preserve"> </w:t>
      </w:r>
      <w:r>
        <w:rPr>
          <w:sz w:val="24"/>
        </w:rPr>
        <w:t>to apply</w:t>
      </w:r>
      <w:r>
        <w:rPr>
          <w:spacing w:val="-1"/>
          <w:sz w:val="24"/>
        </w:rPr>
        <w:t xml:space="preserve"> </w:t>
      </w:r>
      <w:r>
        <w:rPr>
          <w:sz w:val="24"/>
        </w:rPr>
        <w:t>to</w:t>
      </w:r>
      <w:r>
        <w:rPr>
          <w:spacing w:val="-1"/>
          <w:sz w:val="24"/>
        </w:rPr>
        <w:t xml:space="preserve"> </w:t>
      </w:r>
      <w:r>
        <w:rPr>
          <w:sz w:val="24"/>
        </w:rPr>
        <w:t>the parties in the appropriate gender and number; and the term "Lessor" shall in no way indicate that a tenancy greater than that described in this Lease is either demised or warranted.</w:t>
      </w:r>
      <w:r>
        <w:rPr>
          <w:spacing w:val="40"/>
          <w:sz w:val="24"/>
        </w:rPr>
        <w:t xml:space="preserve"> </w:t>
      </w:r>
      <w:r>
        <w:rPr>
          <w:sz w:val="24"/>
        </w:rPr>
        <w:t>The captions in this Lease are inserted only as a matter of convenience and for</w:t>
      </w:r>
      <w:r>
        <w:rPr>
          <w:spacing w:val="-2"/>
          <w:sz w:val="24"/>
        </w:rPr>
        <w:t xml:space="preserve"> </w:t>
      </w:r>
      <w:r>
        <w:rPr>
          <w:sz w:val="24"/>
        </w:rPr>
        <w:t>reference and in no way define, limit, amplify, or describe</w:t>
      </w:r>
      <w:r>
        <w:rPr>
          <w:spacing w:val="-2"/>
          <w:sz w:val="24"/>
        </w:rPr>
        <w:t xml:space="preserve"> </w:t>
      </w:r>
      <w:r>
        <w:rPr>
          <w:sz w:val="24"/>
        </w:rPr>
        <w:t>the</w:t>
      </w:r>
      <w:r>
        <w:rPr>
          <w:spacing w:val="-1"/>
          <w:sz w:val="24"/>
        </w:rPr>
        <w:t xml:space="preserve"> </w:t>
      </w:r>
      <w:r>
        <w:rPr>
          <w:sz w:val="24"/>
        </w:rPr>
        <w:t>scope</w:t>
      </w:r>
      <w:r>
        <w:rPr>
          <w:spacing w:val="-1"/>
          <w:sz w:val="24"/>
        </w:rPr>
        <w:t xml:space="preserve"> </w:t>
      </w:r>
      <w:r>
        <w:rPr>
          <w:sz w:val="24"/>
        </w:rPr>
        <w:t>of this Lease</w:t>
      </w:r>
      <w:r>
        <w:rPr>
          <w:spacing w:val="-1"/>
          <w:sz w:val="24"/>
        </w:rPr>
        <w:t xml:space="preserve"> </w:t>
      </w:r>
      <w:r>
        <w:rPr>
          <w:sz w:val="24"/>
        </w:rPr>
        <w:t>or the intent of any provision thereof.</w:t>
      </w:r>
    </w:p>
    <w:p w14:paraId="027EEBDE" w14:textId="77777777" w:rsidR="009C4F5F" w:rsidRDefault="009C4F5F">
      <w:pPr>
        <w:pStyle w:val="BodyText"/>
        <w:spacing w:before="1"/>
      </w:pPr>
    </w:p>
    <w:p w14:paraId="2D431B54" w14:textId="6DC17FEC" w:rsidR="005E57B2" w:rsidRPr="00E831F8" w:rsidRDefault="00B1291C" w:rsidP="00E831F8">
      <w:pPr>
        <w:pStyle w:val="ListParagraph"/>
        <w:numPr>
          <w:ilvl w:val="0"/>
          <w:numId w:val="6"/>
        </w:numPr>
        <w:tabs>
          <w:tab w:val="left" w:pos="940"/>
        </w:tabs>
        <w:spacing w:before="79"/>
        <w:ind w:right="252" w:firstLine="359"/>
        <w:jc w:val="left"/>
      </w:pPr>
      <w:r w:rsidRPr="005E57B2">
        <w:rPr>
          <w:sz w:val="24"/>
          <w:u w:val="single"/>
        </w:rPr>
        <w:t>Counterparts</w:t>
      </w:r>
      <w:r>
        <w:rPr>
          <w:sz w:val="24"/>
        </w:rPr>
        <w:t>:</w:t>
      </w:r>
      <w:r w:rsidRPr="005E57B2">
        <w:rPr>
          <w:spacing w:val="40"/>
          <w:sz w:val="24"/>
        </w:rPr>
        <w:t xml:space="preserve"> </w:t>
      </w:r>
      <w:r>
        <w:rPr>
          <w:sz w:val="24"/>
        </w:rPr>
        <w:t>This Lease may be executed in any number of separate counterparts and all</w:t>
      </w:r>
      <w:r w:rsidRPr="005E57B2">
        <w:rPr>
          <w:spacing w:val="-4"/>
          <w:sz w:val="24"/>
        </w:rPr>
        <w:t xml:space="preserve"> </w:t>
      </w:r>
      <w:r>
        <w:rPr>
          <w:sz w:val="24"/>
        </w:rPr>
        <w:t>such</w:t>
      </w:r>
      <w:r w:rsidRPr="005E57B2">
        <w:rPr>
          <w:spacing w:val="-4"/>
          <w:sz w:val="24"/>
        </w:rPr>
        <w:t xml:space="preserve"> </w:t>
      </w:r>
      <w:r>
        <w:rPr>
          <w:sz w:val="24"/>
        </w:rPr>
        <w:t>executed</w:t>
      </w:r>
      <w:r w:rsidRPr="005E57B2">
        <w:rPr>
          <w:spacing w:val="-4"/>
          <w:sz w:val="24"/>
        </w:rPr>
        <w:t xml:space="preserve"> </w:t>
      </w:r>
      <w:r>
        <w:rPr>
          <w:sz w:val="24"/>
        </w:rPr>
        <w:t>counterparts</w:t>
      </w:r>
      <w:r w:rsidRPr="005E57B2">
        <w:rPr>
          <w:spacing w:val="-4"/>
          <w:sz w:val="24"/>
        </w:rPr>
        <w:t xml:space="preserve"> </w:t>
      </w:r>
      <w:r>
        <w:rPr>
          <w:sz w:val="24"/>
        </w:rPr>
        <w:t>shall</w:t>
      </w:r>
      <w:r w:rsidRPr="005E57B2">
        <w:rPr>
          <w:spacing w:val="-4"/>
          <w:sz w:val="24"/>
        </w:rPr>
        <w:t xml:space="preserve"> </w:t>
      </w:r>
      <w:r>
        <w:rPr>
          <w:sz w:val="24"/>
        </w:rPr>
        <w:t>constitute</w:t>
      </w:r>
      <w:r w:rsidRPr="005E57B2">
        <w:rPr>
          <w:spacing w:val="-4"/>
          <w:sz w:val="24"/>
        </w:rPr>
        <w:t xml:space="preserve"> </w:t>
      </w:r>
      <w:r>
        <w:rPr>
          <w:sz w:val="24"/>
        </w:rPr>
        <w:t>one</w:t>
      </w:r>
      <w:r w:rsidRPr="005E57B2">
        <w:rPr>
          <w:spacing w:val="-4"/>
          <w:sz w:val="24"/>
        </w:rPr>
        <w:t xml:space="preserve"> </w:t>
      </w:r>
      <w:r>
        <w:rPr>
          <w:sz w:val="24"/>
        </w:rPr>
        <w:t>agreement,</w:t>
      </w:r>
      <w:r w:rsidRPr="005E57B2">
        <w:rPr>
          <w:spacing w:val="-4"/>
          <w:sz w:val="24"/>
        </w:rPr>
        <w:t xml:space="preserve"> </w:t>
      </w:r>
      <w:r>
        <w:rPr>
          <w:sz w:val="24"/>
        </w:rPr>
        <w:t>which</w:t>
      </w:r>
      <w:r w:rsidRPr="005E57B2">
        <w:rPr>
          <w:spacing w:val="-4"/>
          <w:sz w:val="24"/>
        </w:rPr>
        <w:t xml:space="preserve"> </w:t>
      </w:r>
      <w:r>
        <w:rPr>
          <w:sz w:val="24"/>
        </w:rPr>
        <w:t>shall</w:t>
      </w:r>
      <w:r w:rsidRPr="005E57B2">
        <w:rPr>
          <w:spacing w:val="-4"/>
          <w:sz w:val="24"/>
        </w:rPr>
        <w:t xml:space="preserve"> </w:t>
      </w:r>
      <w:r>
        <w:rPr>
          <w:sz w:val="24"/>
        </w:rPr>
        <w:t>be</w:t>
      </w:r>
      <w:r w:rsidRPr="005E57B2">
        <w:rPr>
          <w:spacing w:val="-5"/>
          <w:sz w:val="24"/>
        </w:rPr>
        <w:t xml:space="preserve"> </w:t>
      </w:r>
      <w:r>
        <w:rPr>
          <w:sz w:val="24"/>
        </w:rPr>
        <w:t>binding</w:t>
      </w:r>
      <w:r w:rsidRPr="005E57B2">
        <w:rPr>
          <w:spacing w:val="-4"/>
          <w:sz w:val="24"/>
        </w:rPr>
        <w:t xml:space="preserve"> </w:t>
      </w:r>
      <w:r>
        <w:rPr>
          <w:sz w:val="24"/>
        </w:rPr>
        <w:t>on the parties notwithstanding that all parties are not signatories to the same counterpart or counterparts.</w:t>
      </w:r>
      <w:r w:rsidRPr="005E57B2">
        <w:rPr>
          <w:spacing w:val="40"/>
          <w:sz w:val="24"/>
        </w:rPr>
        <w:t xml:space="preserve"> </w:t>
      </w:r>
      <w:r>
        <w:rPr>
          <w:sz w:val="24"/>
        </w:rPr>
        <w:t>Each party may transmit its signature by facsimile or e-mail (.pdf or similar) to the other party or parties, and any faxed or e-mail signature and/or faxed or</w:t>
      </w:r>
      <w:r>
        <w:t>e-mail</w:t>
      </w:r>
      <w:r w:rsidRPr="005E57B2">
        <w:rPr>
          <w:spacing w:val="-3"/>
        </w:rPr>
        <w:t xml:space="preserve"> </w:t>
      </w:r>
      <w:r>
        <w:t>counterpart</w:t>
      </w:r>
      <w:r w:rsidRPr="005E57B2">
        <w:rPr>
          <w:spacing w:val="-1"/>
        </w:rPr>
        <w:t xml:space="preserve"> </w:t>
      </w:r>
      <w:r>
        <w:t>of</w:t>
      </w:r>
      <w:r w:rsidRPr="005E57B2">
        <w:rPr>
          <w:spacing w:val="-2"/>
        </w:rPr>
        <w:t xml:space="preserve"> </w:t>
      </w:r>
      <w:r>
        <w:t>this</w:t>
      </w:r>
      <w:r w:rsidRPr="005E57B2">
        <w:rPr>
          <w:spacing w:val="1"/>
        </w:rPr>
        <w:t xml:space="preserve"> </w:t>
      </w:r>
      <w:r>
        <w:t>Lease</w:t>
      </w:r>
      <w:r w:rsidRPr="005E57B2">
        <w:rPr>
          <w:spacing w:val="-2"/>
        </w:rPr>
        <w:t xml:space="preserve"> </w:t>
      </w:r>
      <w:r>
        <w:t>shall</w:t>
      </w:r>
      <w:r w:rsidRPr="005E57B2">
        <w:rPr>
          <w:spacing w:val="-1"/>
        </w:rPr>
        <w:t xml:space="preserve"> </w:t>
      </w:r>
      <w:r>
        <w:t>have</w:t>
      </w:r>
      <w:r w:rsidRPr="005E57B2">
        <w:rPr>
          <w:spacing w:val="-2"/>
        </w:rPr>
        <w:t xml:space="preserve"> </w:t>
      </w:r>
      <w:r>
        <w:t>the</w:t>
      </w:r>
      <w:r w:rsidRPr="005E57B2">
        <w:rPr>
          <w:spacing w:val="-1"/>
        </w:rPr>
        <w:t xml:space="preserve"> </w:t>
      </w:r>
      <w:r>
        <w:t>same</w:t>
      </w:r>
      <w:r w:rsidRPr="005E57B2">
        <w:rPr>
          <w:spacing w:val="-2"/>
        </w:rPr>
        <w:t xml:space="preserve"> </w:t>
      </w:r>
      <w:r>
        <w:t>force</w:t>
      </w:r>
      <w:r w:rsidRPr="005E57B2">
        <w:rPr>
          <w:spacing w:val="-2"/>
        </w:rPr>
        <w:t xml:space="preserve"> </w:t>
      </w:r>
      <w:r>
        <w:t>and</w:t>
      </w:r>
      <w:r w:rsidRPr="005E57B2">
        <w:rPr>
          <w:spacing w:val="1"/>
        </w:rPr>
        <w:t xml:space="preserve"> </w:t>
      </w:r>
      <w:r>
        <w:t>effect</w:t>
      </w:r>
      <w:r w:rsidRPr="005E57B2">
        <w:rPr>
          <w:spacing w:val="-1"/>
        </w:rPr>
        <w:t xml:space="preserve"> </w:t>
      </w:r>
      <w:r>
        <w:t>as</w:t>
      </w:r>
      <w:r w:rsidRPr="005E57B2">
        <w:rPr>
          <w:spacing w:val="-1"/>
        </w:rPr>
        <w:t xml:space="preserve"> </w:t>
      </w:r>
      <w:r>
        <w:t xml:space="preserve">an </w:t>
      </w:r>
      <w:r w:rsidRPr="005E57B2">
        <w:rPr>
          <w:spacing w:val="-2"/>
        </w:rPr>
        <w:t>original.</w:t>
      </w:r>
    </w:p>
    <w:p w14:paraId="282EB550" w14:textId="24B77653" w:rsidR="009C4F5F" w:rsidRDefault="00B1291C">
      <w:pPr>
        <w:pStyle w:val="BodyText"/>
        <w:spacing w:before="79"/>
        <w:ind w:left="460" w:right="252" w:firstLine="359"/>
      </w:pPr>
      <w:r>
        <w:t>IN</w:t>
      </w:r>
      <w:r>
        <w:rPr>
          <w:spacing w:val="-5"/>
        </w:rPr>
        <w:t xml:space="preserve"> </w:t>
      </w:r>
      <w:r>
        <w:t>WITNESS</w:t>
      </w:r>
      <w:r>
        <w:rPr>
          <w:spacing w:val="-3"/>
        </w:rPr>
        <w:t xml:space="preserve"> </w:t>
      </w:r>
      <w:r>
        <w:t>WHEREOF</w:t>
      </w:r>
      <w:r>
        <w:rPr>
          <w:spacing w:val="-5"/>
        </w:rPr>
        <w:t xml:space="preserve"> </w:t>
      </w:r>
      <w:r>
        <w:t>the</w:t>
      </w:r>
      <w:r>
        <w:rPr>
          <w:spacing w:val="-3"/>
        </w:rPr>
        <w:t xml:space="preserve"> </w:t>
      </w:r>
      <w:r>
        <w:t>parties</w:t>
      </w:r>
      <w:r>
        <w:rPr>
          <w:spacing w:val="-3"/>
        </w:rPr>
        <w:t xml:space="preserve"> </w:t>
      </w:r>
      <w:r>
        <w:t>have</w:t>
      </w:r>
      <w:r>
        <w:rPr>
          <w:spacing w:val="-3"/>
        </w:rPr>
        <w:t xml:space="preserve"> </w:t>
      </w:r>
      <w:r>
        <w:t>caused this</w:t>
      </w:r>
      <w:r>
        <w:rPr>
          <w:spacing w:val="-3"/>
        </w:rPr>
        <w:t xml:space="preserve"> </w:t>
      </w:r>
      <w:r>
        <w:t>Lease</w:t>
      </w:r>
      <w:r>
        <w:rPr>
          <w:spacing w:val="-4"/>
        </w:rPr>
        <w:t xml:space="preserve"> </w:t>
      </w:r>
      <w:r>
        <w:t>to</w:t>
      </w:r>
      <w:r>
        <w:rPr>
          <w:spacing w:val="-3"/>
        </w:rPr>
        <w:t xml:space="preserve"> </w:t>
      </w:r>
      <w:r>
        <w:t>be</w:t>
      </w:r>
      <w:r>
        <w:rPr>
          <w:spacing w:val="-3"/>
        </w:rPr>
        <w:t xml:space="preserve"> </w:t>
      </w:r>
      <w:r>
        <w:t>executed</w:t>
      </w:r>
      <w:r>
        <w:rPr>
          <w:spacing w:val="-3"/>
        </w:rPr>
        <w:t xml:space="preserve"> </w:t>
      </w:r>
      <w:r>
        <w:t>effective</w:t>
      </w:r>
      <w:r>
        <w:rPr>
          <w:spacing w:val="-4"/>
        </w:rPr>
        <w:t xml:space="preserve"> </w:t>
      </w:r>
      <w:r>
        <w:t>as of the day and year first above written.</w:t>
      </w:r>
    </w:p>
    <w:p w14:paraId="22EE815A" w14:textId="77777777" w:rsidR="009C4F5F" w:rsidRDefault="009C4F5F">
      <w:pPr>
        <w:pStyle w:val="BodyText"/>
      </w:pPr>
    </w:p>
    <w:p w14:paraId="32E51185" w14:textId="77777777" w:rsidR="009C4F5F" w:rsidRDefault="00B1291C">
      <w:pPr>
        <w:pStyle w:val="BodyText"/>
        <w:ind w:left="4421"/>
      </w:pPr>
      <w:r>
        <w:rPr>
          <w:spacing w:val="-2"/>
        </w:rPr>
        <w:t>LESSOR:</w:t>
      </w:r>
    </w:p>
    <w:p w14:paraId="18DDDB28" w14:textId="77777777" w:rsidR="009C4F5F" w:rsidRDefault="009C4F5F">
      <w:pPr>
        <w:pStyle w:val="BodyText"/>
      </w:pPr>
    </w:p>
    <w:p w14:paraId="122D5E15" w14:textId="77777777" w:rsidR="009C4F5F" w:rsidRDefault="00B1291C">
      <w:pPr>
        <w:pStyle w:val="BodyText"/>
        <w:ind w:left="4421"/>
      </w:pPr>
      <w:r>
        <w:t>THE</w:t>
      </w:r>
      <w:r>
        <w:rPr>
          <w:spacing w:val="-1"/>
        </w:rPr>
        <w:t xml:space="preserve"> </w:t>
      </w:r>
      <w:r>
        <w:t>CITY</w:t>
      </w:r>
      <w:r>
        <w:rPr>
          <w:spacing w:val="-1"/>
        </w:rPr>
        <w:t xml:space="preserve"> </w:t>
      </w:r>
      <w:r>
        <w:t>OF</w:t>
      </w:r>
      <w:r>
        <w:rPr>
          <w:spacing w:val="-2"/>
        </w:rPr>
        <w:t xml:space="preserve"> COLLEGEDALE</w:t>
      </w:r>
    </w:p>
    <w:p w14:paraId="717F0938" w14:textId="77777777" w:rsidR="009C4F5F" w:rsidRDefault="009C4F5F">
      <w:pPr>
        <w:pStyle w:val="BodyText"/>
      </w:pPr>
    </w:p>
    <w:p w14:paraId="31918F06" w14:textId="77777777" w:rsidR="009C4F5F" w:rsidRDefault="00B1291C">
      <w:pPr>
        <w:pStyle w:val="BodyText"/>
        <w:tabs>
          <w:tab w:val="left" w:pos="7875"/>
          <w:tab w:val="left" w:pos="7943"/>
        </w:tabs>
        <w:ind w:left="4421" w:right="1634"/>
        <w:jc w:val="both"/>
      </w:pPr>
      <w:r>
        <w:rPr>
          <w:spacing w:val="-4"/>
        </w:rPr>
        <w:t>By:</w:t>
      </w:r>
      <w:r>
        <w:rPr>
          <w:u w:val="single"/>
        </w:rPr>
        <w:tab/>
      </w:r>
      <w:r>
        <w:rPr>
          <w:u w:val="single"/>
        </w:rPr>
        <w:tab/>
      </w:r>
      <w:r>
        <w:t xml:space="preserve"> </w:t>
      </w:r>
      <w:r>
        <w:rPr>
          <w:spacing w:val="-2"/>
        </w:rPr>
        <w:t>Name:</w:t>
      </w:r>
      <w:r>
        <w:rPr>
          <w:u w:val="single"/>
        </w:rPr>
        <w:tab/>
      </w:r>
      <w:r>
        <w:rPr>
          <w:spacing w:val="-15"/>
          <w:u w:val="single"/>
        </w:rPr>
        <w:t xml:space="preserve"> </w:t>
      </w:r>
      <w:r>
        <w:rPr>
          <w:spacing w:val="-15"/>
        </w:rPr>
        <w:t xml:space="preserve"> </w:t>
      </w:r>
      <w:r>
        <w:rPr>
          <w:spacing w:val="-2"/>
        </w:rPr>
        <w:t>Title:</w:t>
      </w:r>
      <w:r>
        <w:rPr>
          <w:u w:val="single"/>
        </w:rPr>
        <w:tab/>
      </w:r>
    </w:p>
    <w:p w14:paraId="38289F63" w14:textId="77777777" w:rsidR="009C4F5F" w:rsidRDefault="009C4F5F">
      <w:pPr>
        <w:pStyle w:val="BodyText"/>
      </w:pPr>
    </w:p>
    <w:p w14:paraId="09777A60" w14:textId="77777777" w:rsidR="009C4F5F" w:rsidRDefault="009C4F5F">
      <w:pPr>
        <w:pStyle w:val="BodyText"/>
      </w:pPr>
    </w:p>
    <w:p w14:paraId="479E6D72" w14:textId="77777777" w:rsidR="009C4F5F" w:rsidRDefault="00B1291C">
      <w:pPr>
        <w:pStyle w:val="BodyText"/>
        <w:spacing w:before="1"/>
        <w:ind w:left="199" w:right="16"/>
        <w:jc w:val="center"/>
      </w:pPr>
      <w:r>
        <w:rPr>
          <w:spacing w:val="-2"/>
        </w:rPr>
        <w:t>LESSEE:</w:t>
      </w:r>
    </w:p>
    <w:p w14:paraId="23D98D93" w14:textId="77777777" w:rsidR="009C4F5F" w:rsidRDefault="009C4F5F">
      <w:pPr>
        <w:pStyle w:val="BodyText"/>
        <w:rPr>
          <w:sz w:val="20"/>
        </w:rPr>
      </w:pPr>
    </w:p>
    <w:p w14:paraId="6C190E1A" w14:textId="2F4CC2E1" w:rsidR="009C4F5F" w:rsidRDefault="00714C8D" w:rsidP="005E57B2">
      <w:pPr>
        <w:pStyle w:val="BodyText"/>
        <w:spacing w:before="63"/>
        <w:ind w:left="3701" w:firstLine="720"/>
        <w:rPr>
          <w:sz w:val="20"/>
        </w:rPr>
      </w:pPr>
      <w:r>
        <w:rPr>
          <w:noProof/>
        </w:rPr>
        <w:t>SKYBOSS HQ, LLC</w:t>
      </w:r>
    </w:p>
    <w:p w14:paraId="183EE326" w14:textId="77777777" w:rsidR="009C4F5F" w:rsidRDefault="009C4F5F">
      <w:pPr>
        <w:pStyle w:val="BodyText"/>
      </w:pPr>
    </w:p>
    <w:p w14:paraId="3F9CEB44" w14:textId="70800896" w:rsidR="009C4F5F" w:rsidRDefault="00B1291C">
      <w:pPr>
        <w:pStyle w:val="BodyText"/>
        <w:tabs>
          <w:tab w:val="left" w:pos="7875"/>
          <w:tab w:val="left" w:pos="7943"/>
        </w:tabs>
        <w:ind w:left="4421" w:right="1634"/>
        <w:jc w:val="both"/>
      </w:pPr>
      <w:r>
        <w:rPr>
          <w:spacing w:val="-4"/>
        </w:rPr>
        <w:t>By:</w:t>
      </w:r>
      <w:r>
        <w:rPr>
          <w:u w:val="single"/>
        </w:rPr>
        <w:tab/>
      </w:r>
      <w:r>
        <w:rPr>
          <w:u w:val="single"/>
        </w:rPr>
        <w:tab/>
      </w:r>
      <w:r>
        <w:t xml:space="preserve"> </w:t>
      </w:r>
      <w:r>
        <w:rPr>
          <w:spacing w:val="-2"/>
        </w:rPr>
        <w:t>Name:</w:t>
      </w:r>
      <w:r w:rsidR="005E57B2">
        <w:rPr>
          <w:spacing w:val="-2"/>
        </w:rPr>
        <w:t xml:space="preserve"> </w:t>
      </w:r>
      <w:r w:rsidR="00714C8D">
        <w:rPr>
          <w:u w:val="single"/>
        </w:rPr>
        <w:t>James H. Jolley</w:t>
      </w:r>
      <w:r>
        <w:rPr>
          <w:spacing w:val="-15"/>
          <w:u w:val="single"/>
        </w:rPr>
        <w:t xml:space="preserve"> </w:t>
      </w:r>
      <w:r>
        <w:rPr>
          <w:spacing w:val="-15"/>
        </w:rPr>
        <w:t xml:space="preserve"> </w:t>
      </w:r>
      <w:r>
        <w:rPr>
          <w:spacing w:val="-2"/>
        </w:rPr>
        <w:t>Title:</w:t>
      </w:r>
      <w:r w:rsidR="0058701E">
        <w:rPr>
          <w:u w:val="single"/>
        </w:rPr>
        <w:t>Manager</w:t>
      </w:r>
    </w:p>
    <w:sectPr w:rsidR="009C4F5F">
      <w:pgSz w:w="12240" w:h="15840"/>
      <w:pgMar w:top="1360" w:right="1320" w:bottom="1260" w:left="1340" w:header="0" w:footer="106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 Elliott" w:date="2024-10-08T13:25:00Z" w:initials="SE">
    <w:p w14:paraId="3A5976A4" w14:textId="77777777" w:rsidR="00AD406B" w:rsidRDefault="00AD406B" w:rsidP="00AD406B">
      <w:pPr>
        <w:pStyle w:val="CommentText"/>
      </w:pPr>
      <w:r>
        <w:rPr>
          <w:rStyle w:val="CommentReference"/>
        </w:rPr>
        <w:annotationRef/>
      </w:r>
      <w:r>
        <w:t>I restored all of this.   The City needs environmental protection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976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861697" w16cex:dateUtc="2024-10-08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5976A4" w16cid:durableId="0D8616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7210" w14:textId="77777777" w:rsidR="00227841" w:rsidRDefault="00227841">
      <w:r>
        <w:separator/>
      </w:r>
    </w:p>
  </w:endnote>
  <w:endnote w:type="continuationSeparator" w:id="0">
    <w:p w14:paraId="29435523" w14:textId="77777777" w:rsidR="00227841" w:rsidRDefault="00227841">
      <w:r>
        <w:continuationSeparator/>
      </w:r>
    </w:p>
  </w:endnote>
  <w:endnote w:type="continuationNotice" w:id="1">
    <w:p w14:paraId="25795E8E" w14:textId="77777777" w:rsidR="00227841" w:rsidRDefault="00227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F399" w14:textId="4384F6F0" w:rsidR="009C4F5F" w:rsidRDefault="0016259C">
    <w:pPr>
      <w:pStyle w:val="BodyText"/>
      <w:spacing w:line="14" w:lineRule="auto"/>
      <w:rPr>
        <w:sz w:val="20"/>
      </w:rPr>
    </w:pPr>
    <w:r>
      <w:rPr>
        <w:noProof/>
      </w:rPr>
      <mc:AlternateContent>
        <mc:Choice Requires="wps">
          <w:drawing>
            <wp:anchor distT="0" distB="0" distL="0" distR="0" simplePos="0" relativeHeight="487420416" behindDoc="1" locked="0" layoutInCell="1" allowOverlap="1" wp14:anchorId="241A2AC2" wp14:editId="1AE716CA">
              <wp:simplePos x="0" y="0"/>
              <wp:positionH relativeFrom="page">
                <wp:posOffset>3772534</wp:posOffset>
              </wp:positionH>
              <wp:positionV relativeFrom="page">
                <wp:posOffset>9245125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E6213B5" w14:textId="0F5ADF55" w:rsidR="009C4F5F" w:rsidRDefault="00B1291C">
                          <w:pPr>
                            <w:pStyle w:val="BodyText"/>
                            <w:spacing w:before="10"/>
                            <w:ind w:left="60"/>
                          </w:pPr>
                          <w:r>
                            <w:rPr>
                              <w:spacing w:val="-5"/>
                            </w:rPr>
                            <w:fldChar w:fldCharType="begin"/>
                          </w:r>
                          <w:r>
                            <w:rPr>
                              <w:spacing w:val="-5"/>
                            </w:rPr>
                            <w:instrText xml:space="preserve"> PAGE </w:instrText>
                          </w:r>
                          <w:r>
                            <w:rPr>
                              <w:spacing w:val="-5"/>
                            </w:rPr>
                            <w:fldChar w:fldCharType="separate"/>
                          </w:r>
                          <w:r w:rsidR="00FA60CF">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241A2AC2" id="_x0000_t202" coordsize="21600,21600" o:spt="202" path="m,l,21600r21600,l21600,xe">
              <v:stroke joinstyle="miter"/>
              <v:path gradientshapeok="t" o:connecttype="rect"/>
            </v:shapetype>
            <v:shape id="Textbox 1" o:spid="_x0000_s1026" type="#_x0000_t202" style="position:absolute;margin-left:297.05pt;margin-top:727.95pt;width:19pt;height:15.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" filled="f" stroked="f">
              <v:path arrowok="t"/>
              <v:textbox inset="0,0,0,0">
                <w:txbxContent>
                  <w:p w14:paraId="2E6213B5" w14:textId="0F5ADF55" w:rsidR="009C4F5F" w:rsidRDefault="00B1291C">
                    <w:pPr>
                      <w:pStyle w:val="BodyText"/>
                      <w:spacing w:before="10"/>
                      <w:ind w:left="60"/>
                    </w:pPr>
                    <w:r>
                      <w:rPr>
                        <w:spacing w:val="-5"/>
                      </w:rPr>
                      <w:fldChar w:fldCharType="begin"/>
                    </w:r>
                    <w:r>
                      <w:rPr>
                        <w:spacing w:val="-5"/>
                      </w:rPr>
                      <w:instrText xml:space="preserve"> PAGE </w:instrText>
                    </w:r>
                    <w:r>
                      <w:rPr>
                        <w:spacing w:val="-5"/>
                      </w:rPr>
                      <w:fldChar w:fldCharType="separate"/>
                    </w:r>
                    <w:r w:rsidR="00FA60CF">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8D8A" w14:textId="77777777" w:rsidR="00227841" w:rsidRDefault="00227841">
      <w:r>
        <w:separator/>
      </w:r>
    </w:p>
  </w:footnote>
  <w:footnote w:type="continuationSeparator" w:id="0">
    <w:p w14:paraId="4B99B375" w14:textId="77777777" w:rsidR="00227841" w:rsidRDefault="00227841">
      <w:r>
        <w:continuationSeparator/>
      </w:r>
    </w:p>
  </w:footnote>
  <w:footnote w:type="continuationNotice" w:id="1">
    <w:p w14:paraId="5BB78D4B" w14:textId="77777777" w:rsidR="00227841" w:rsidRDefault="002278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4956"/>
    <w:multiLevelType w:val="hybridMultilevel"/>
    <w:tmpl w:val="62921980"/>
    <w:lvl w:ilvl="0" w:tplc="8E6A1246">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F80E1A">
      <w:numFmt w:val="bullet"/>
      <w:lvlText w:val="•"/>
      <w:lvlJc w:val="left"/>
      <w:pPr>
        <w:ind w:left="2344" w:hanging="360"/>
      </w:pPr>
      <w:rPr>
        <w:rFonts w:hint="default"/>
        <w:lang w:val="en-US" w:eastAsia="en-US" w:bidi="ar-SA"/>
      </w:rPr>
    </w:lvl>
    <w:lvl w:ilvl="2" w:tplc="558C4CC6">
      <w:numFmt w:val="bullet"/>
      <w:lvlText w:val="•"/>
      <w:lvlJc w:val="left"/>
      <w:pPr>
        <w:ind w:left="3148" w:hanging="360"/>
      </w:pPr>
      <w:rPr>
        <w:rFonts w:hint="default"/>
        <w:lang w:val="en-US" w:eastAsia="en-US" w:bidi="ar-SA"/>
      </w:rPr>
    </w:lvl>
    <w:lvl w:ilvl="3" w:tplc="CCEAECDA">
      <w:numFmt w:val="bullet"/>
      <w:lvlText w:val="•"/>
      <w:lvlJc w:val="left"/>
      <w:pPr>
        <w:ind w:left="3952" w:hanging="360"/>
      </w:pPr>
      <w:rPr>
        <w:rFonts w:hint="default"/>
        <w:lang w:val="en-US" w:eastAsia="en-US" w:bidi="ar-SA"/>
      </w:rPr>
    </w:lvl>
    <w:lvl w:ilvl="4" w:tplc="EB1EA10E">
      <w:numFmt w:val="bullet"/>
      <w:lvlText w:val="•"/>
      <w:lvlJc w:val="left"/>
      <w:pPr>
        <w:ind w:left="4756" w:hanging="360"/>
      </w:pPr>
      <w:rPr>
        <w:rFonts w:hint="default"/>
        <w:lang w:val="en-US" w:eastAsia="en-US" w:bidi="ar-SA"/>
      </w:rPr>
    </w:lvl>
    <w:lvl w:ilvl="5" w:tplc="399456C4">
      <w:numFmt w:val="bullet"/>
      <w:lvlText w:val="•"/>
      <w:lvlJc w:val="left"/>
      <w:pPr>
        <w:ind w:left="5560" w:hanging="360"/>
      </w:pPr>
      <w:rPr>
        <w:rFonts w:hint="default"/>
        <w:lang w:val="en-US" w:eastAsia="en-US" w:bidi="ar-SA"/>
      </w:rPr>
    </w:lvl>
    <w:lvl w:ilvl="6" w:tplc="13481FDA">
      <w:numFmt w:val="bullet"/>
      <w:lvlText w:val="•"/>
      <w:lvlJc w:val="left"/>
      <w:pPr>
        <w:ind w:left="6364" w:hanging="360"/>
      </w:pPr>
      <w:rPr>
        <w:rFonts w:hint="default"/>
        <w:lang w:val="en-US" w:eastAsia="en-US" w:bidi="ar-SA"/>
      </w:rPr>
    </w:lvl>
    <w:lvl w:ilvl="7" w:tplc="6A6AFE5E">
      <w:numFmt w:val="bullet"/>
      <w:lvlText w:val="•"/>
      <w:lvlJc w:val="left"/>
      <w:pPr>
        <w:ind w:left="7168" w:hanging="360"/>
      </w:pPr>
      <w:rPr>
        <w:rFonts w:hint="default"/>
        <w:lang w:val="en-US" w:eastAsia="en-US" w:bidi="ar-SA"/>
      </w:rPr>
    </w:lvl>
    <w:lvl w:ilvl="8" w:tplc="E39EDADA">
      <w:numFmt w:val="bullet"/>
      <w:lvlText w:val="•"/>
      <w:lvlJc w:val="left"/>
      <w:pPr>
        <w:ind w:left="7972" w:hanging="360"/>
      </w:pPr>
      <w:rPr>
        <w:rFonts w:hint="default"/>
        <w:lang w:val="en-US" w:eastAsia="en-US" w:bidi="ar-SA"/>
      </w:rPr>
    </w:lvl>
  </w:abstractNum>
  <w:abstractNum w:abstractNumId="1" w15:restartNumberingAfterBreak="0">
    <w:nsid w:val="166D0726"/>
    <w:multiLevelType w:val="hybridMultilevel"/>
    <w:tmpl w:val="C772EDAE"/>
    <w:lvl w:ilvl="0" w:tplc="BE9E2B38">
      <w:start w:val="2"/>
      <w:numFmt w:val="lowerRoman"/>
      <w:lvlText w:val="(%1)"/>
      <w:lvlJc w:val="left"/>
      <w:pPr>
        <w:ind w:left="532" w:hanging="10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3236CE">
      <w:numFmt w:val="bullet"/>
      <w:lvlText w:val="•"/>
      <w:lvlJc w:val="left"/>
      <w:pPr>
        <w:ind w:left="1444" w:hanging="1008"/>
      </w:pPr>
      <w:rPr>
        <w:rFonts w:hint="default"/>
        <w:lang w:val="en-US" w:eastAsia="en-US" w:bidi="ar-SA"/>
      </w:rPr>
    </w:lvl>
    <w:lvl w:ilvl="2" w:tplc="0234DB6C">
      <w:numFmt w:val="bullet"/>
      <w:lvlText w:val="•"/>
      <w:lvlJc w:val="left"/>
      <w:pPr>
        <w:ind w:left="2348" w:hanging="1008"/>
      </w:pPr>
      <w:rPr>
        <w:rFonts w:hint="default"/>
        <w:lang w:val="en-US" w:eastAsia="en-US" w:bidi="ar-SA"/>
      </w:rPr>
    </w:lvl>
    <w:lvl w:ilvl="3" w:tplc="58D0B93E">
      <w:numFmt w:val="bullet"/>
      <w:lvlText w:val="•"/>
      <w:lvlJc w:val="left"/>
      <w:pPr>
        <w:ind w:left="3252" w:hanging="1008"/>
      </w:pPr>
      <w:rPr>
        <w:rFonts w:hint="default"/>
        <w:lang w:val="en-US" w:eastAsia="en-US" w:bidi="ar-SA"/>
      </w:rPr>
    </w:lvl>
    <w:lvl w:ilvl="4" w:tplc="30E8B814">
      <w:numFmt w:val="bullet"/>
      <w:lvlText w:val="•"/>
      <w:lvlJc w:val="left"/>
      <w:pPr>
        <w:ind w:left="4156" w:hanging="1008"/>
      </w:pPr>
      <w:rPr>
        <w:rFonts w:hint="default"/>
        <w:lang w:val="en-US" w:eastAsia="en-US" w:bidi="ar-SA"/>
      </w:rPr>
    </w:lvl>
    <w:lvl w:ilvl="5" w:tplc="6FDCD73A">
      <w:numFmt w:val="bullet"/>
      <w:lvlText w:val="•"/>
      <w:lvlJc w:val="left"/>
      <w:pPr>
        <w:ind w:left="5060" w:hanging="1008"/>
      </w:pPr>
      <w:rPr>
        <w:rFonts w:hint="default"/>
        <w:lang w:val="en-US" w:eastAsia="en-US" w:bidi="ar-SA"/>
      </w:rPr>
    </w:lvl>
    <w:lvl w:ilvl="6" w:tplc="6F8A8580">
      <w:numFmt w:val="bullet"/>
      <w:lvlText w:val="•"/>
      <w:lvlJc w:val="left"/>
      <w:pPr>
        <w:ind w:left="5964" w:hanging="1008"/>
      </w:pPr>
      <w:rPr>
        <w:rFonts w:hint="default"/>
        <w:lang w:val="en-US" w:eastAsia="en-US" w:bidi="ar-SA"/>
      </w:rPr>
    </w:lvl>
    <w:lvl w:ilvl="7" w:tplc="F09E747A">
      <w:numFmt w:val="bullet"/>
      <w:lvlText w:val="•"/>
      <w:lvlJc w:val="left"/>
      <w:pPr>
        <w:ind w:left="6868" w:hanging="1008"/>
      </w:pPr>
      <w:rPr>
        <w:rFonts w:hint="default"/>
        <w:lang w:val="en-US" w:eastAsia="en-US" w:bidi="ar-SA"/>
      </w:rPr>
    </w:lvl>
    <w:lvl w:ilvl="8" w:tplc="E684DCB6">
      <w:numFmt w:val="bullet"/>
      <w:lvlText w:val="•"/>
      <w:lvlJc w:val="left"/>
      <w:pPr>
        <w:ind w:left="7772" w:hanging="1008"/>
      </w:pPr>
      <w:rPr>
        <w:rFonts w:hint="default"/>
        <w:lang w:val="en-US" w:eastAsia="en-US" w:bidi="ar-SA"/>
      </w:rPr>
    </w:lvl>
  </w:abstractNum>
  <w:abstractNum w:abstractNumId="2" w15:restartNumberingAfterBreak="0">
    <w:nsid w:val="173D4223"/>
    <w:multiLevelType w:val="hybridMultilevel"/>
    <w:tmpl w:val="DB68D19C"/>
    <w:lvl w:ilvl="0" w:tplc="F3A0E252">
      <w:start w:val="1"/>
      <w:numFmt w:val="decimal"/>
      <w:lvlText w:val="%1."/>
      <w:lvlJc w:val="left"/>
      <w:pPr>
        <w:ind w:left="4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A044F12">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2" w:tplc="C7300A76">
      <w:start w:val="1"/>
      <w:numFmt w:val="lowerRoman"/>
      <w:lvlText w:val="%3."/>
      <w:lvlJc w:val="left"/>
      <w:pPr>
        <w:ind w:left="1370" w:hanging="5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B2167BFE">
      <w:numFmt w:val="bullet"/>
      <w:lvlText w:val="•"/>
      <w:lvlJc w:val="left"/>
      <w:pPr>
        <w:ind w:left="1380" w:hanging="509"/>
      </w:pPr>
      <w:rPr>
        <w:rFonts w:hint="default"/>
        <w:lang w:val="en-US" w:eastAsia="en-US" w:bidi="ar-SA"/>
      </w:rPr>
    </w:lvl>
    <w:lvl w:ilvl="4" w:tplc="627CAA84">
      <w:numFmt w:val="bullet"/>
      <w:lvlText w:val="•"/>
      <w:lvlJc w:val="left"/>
      <w:pPr>
        <w:ind w:left="1540" w:hanging="509"/>
      </w:pPr>
      <w:rPr>
        <w:rFonts w:hint="default"/>
        <w:lang w:val="en-US" w:eastAsia="en-US" w:bidi="ar-SA"/>
      </w:rPr>
    </w:lvl>
    <w:lvl w:ilvl="5" w:tplc="0728CB36">
      <w:numFmt w:val="bullet"/>
      <w:lvlText w:val="•"/>
      <w:lvlJc w:val="left"/>
      <w:pPr>
        <w:ind w:left="2880" w:hanging="509"/>
      </w:pPr>
      <w:rPr>
        <w:rFonts w:hint="default"/>
        <w:lang w:val="en-US" w:eastAsia="en-US" w:bidi="ar-SA"/>
      </w:rPr>
    </w:lvl>
    <w:lvl w:ilvl="6" w:tplc="552280AC">
      <w:numFmt w:val="bullet"/>
      <w:lvlText w:val="•"/>
      <w:lvlJc w:val="left"/>
      <w:pPr>
        <w:ind w:left="4220" w:hanging="509"/>
      </w:pPr>
      <w:rPr>
        <w:rFonts w:hint="default"/>
        <w:lang w:val="en-US" w:eastAsia="en-US" w:bidi="ar-SA"/>
      </w:rPr>
    </w:lvl>
    <w:lvl w:ilvl="7" w:tplc="D59657AA">
      <w:numFmt w:val="bullet"/>
      <w:lvlText w:val="•"/>
      <w:lvlJc w:val="left"/>
      <w:pPr>
        <w:ind w:left="5560" w:hanging="509"/>
      </w:pPr>
      <w:rPr>
        <w:rFonts w:hint="default"/>
        <w:lang w:val="en-US" w:eastAsia="en-US" w:bidi="ar-SA"/>
      </w:rPr>
    </w:lvl>
    <w:lvl w:ilvl="8" w:tplc="8DD23FFA">
      <w:numFmt w:val="bullet"/>
      <w:lvlText w:val="•"/>
      <w:lvlJc w:val="left"/>
      <w:pPr>
        <w:ind w:left="6900" w:hanging="509"/>
      </w:pPr>
      <w:rPr>
        <w:rFonts w:hint="default"/>
        <w:lang w:val="en-US" w:eastAsia="en-US" w:bidi="ar-SA"/>
      </w:rPr>
    </w:lvl>
  </w:abstractNum>
  <w:abstractNum w:abstractNumId="3" w15:restartNumberingAfterBreak="0">
    <w:nsid w:val="1BAE175B"/>
    <w:multiLevelType w:val="hybridMultilevel"/>
    <w:tmpl w:val="54DA86AA"/>
    <w:lvl w:ilvl="0" w:tplc="C9404332">
      <w:start w:val="1"/>
      <w:numFmt w:val="upperLetter"/>
      <w:lvlText w:val="%1."/>
      <w:lvlJc w:val="left"/>
      <w:pPr>
        <w:ind w:left="532"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4D83AC2">
      <w:start w:val="1"/>
      <w:numFmt w:val="lowerRoman"/>
      <w:lvlText w:val="(%2)"/>
      <w:lvlJc w:val="left"/>
      <w:pPr>
        <w:ind w:left="2981" w:hanging="72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DD45AC0">
      <w:start w:val="1"/>
      <w:numFmt w:val="lowerLetter"/>
      <w:lvlText w:val="(%3)"/>
      <w:lvlJc w:val="left"/>
      <w:pPr>
        <w:ind w:left="532" w:hanging="288"/>
        <w:jc w:val="left"/>
      </w:pPr>
      <w:rPr>
        <w:rFonts w:ascii="Times New Roman" w:eastAsia="Times New Roman" w:hAnsi="Times New Roman" w:cs="Times New Roman" w:hint="default"/>
        <w:b w:val="0"/>
        <w:bCs w:val="0"/>
        <w:i w:val="0"/>
        <w:iCs w:val="0"/>
        <w:spacing w:val="-2"/>
        <w:w w:val="97"/>
        <w:sz w:val="24"/>
        <w:szCs w:val="24"/>
        <w:lang w:val="en-US" w:eastAsia="en-US" w:bidi="ar-SA"/>
      </w:rPr>
    </w:lvl>
    <w:lvl w:ilvl="3" w:tplc="CE2AD018">
      <w:numFmt w:val="bullet"/>
      <w:lvlText w:val="•"/>
      <w:lvlJc w:val="left"/>
      <w:pPr>
        <w:ind w:left="4446" w:hanging="288"/>
      </w:pPr>
      <w:rPr>
        <w:rFonts w:hint="default"/>
        <w:lang w:val="en-US" w:eastAsia="en-US" w:bidi="ar-SA"/>
      </w:rPr>
    </w:lvl>
    <w:lvl w:ilvl="4" w:tplc="AFC488FC">
      <w:numFmt w:val="bullet"/>
      <w:lvlText w:val="•"/>
      <w:lvlJc w:val="left"/>
      <w:pPr>
        <w:ind w:left="5180" w:hanging="288"/>
      </w:pPr>
      <w:rPr>
        <w:rFonts w:hint="default"/>
        <w:lang w:val="en-US" w:eastAsia="en-US" w:bidi="ar-SA"/>
      </w:rPr>
    </w:lvl>
    <w:lvl w:ilvl="5" w:tplc="B0508EA6">
      <w:numFmt w:val="bullet"/>
      <w:lvlText w:val="•"/>
      <w:lvlJc w:val="left"/>
      <w:pPr>
        <w:ind w:left="5913" w:hanging="288"/>
      </w:pPr>
      <w:rPr>
        <w:rFonts w:hint="default"/>
        <w:lang w:val="en-US" w:eastAsia="en-US" w:bidi="ar-SA"/>
      </w:rPr>
    </w:lvl>
    <w:lvl w:ilvl="6" w:tplc="2140DCD2">
      <w:numFmt w:val="bullet"/>
      <w:lvlText w:val="•"/>
      <w:lvlJc w:val="left"/>
      <w:pPr>
        <w:ind w:left="6646" w:hanging="288"/>
      </w:pPr>
      <w:rPr>
        <w:rFonts w:hint="default"/>
        <w:lang w:val="en-US" w:eastAsia="en-US" w:bidi="ar-SA"/>
      </w:rPr>
    </w:lvl>
    <w:lvl w:ilvl="7" w:tplc="00EA5E66">
      <w:numFmt w:val="bullet"/>
      <w:lvlText w:val="•"/>
      <w:lvlJc w:val="left"/>
      <w:pPr>
        <w:ind w:left="7380" w:hanging="288"/>
      </w:pPr>
      <w:rPr>
        <w:rFonts w:hint="default"/>
        <w:lang w:val="en-US" w:eastAsia="en-US" w:bidi="ar-SA"/>
      </w:rPr>
    </w:lvl>
    <w:lvl w:ilvl="8" w:tplc="DCF40C2A">
      <w:numFmt w:val="bullet"/>
      <w:lvlText w:val="•"/>
      <w:lvlJc w:val="left"/>
      <w:pPr>
        <w:ind w:left="8113" w:hanging="288"/>
      </w:pPr>
      <w:rPr>
        <w:rFonts w:hint="default"/>
        <w:lang w:val="en-US" w:eastAsia="en-US" w:bidi="ar-SA"/>
      </w:rPr>
    </w:lvl>
  </w:abstractNum>
  <w:abstractNum w:abstractNumId="4" w15:restartNumberingAfterBreak="0">
    <w:nsid w:val="351763A3"/>
    <w:multiLevelType w:val="hybridMultilevel"/>
    <w:tmpl w:val="55BED296"/>
    <w:lvl w:ilvl="0" w:tplc="6A5E0C1A">
      <w:start w:val="1"/>
      <w:numFmt w:val="lowerRoman"/>
      <w:lvlText w:val="(%1)"/>
      <w:lvlJc w:val="left"/>
      <w:pPr>
        <w:ind w:left="820" w:hanging="34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37E7024">
      <w:numFmt w:val="bullet"/>
      <w:lvlText w:val="•"/>
      <w:lvlJc w:val="left"/>
      <w:pPr>
        <w:ind w:left="1696" w:hanging="347"/>
      </w:pPr>
      <w:rPr>
        <w:rFonts w:hint="default"/>
        <w:lang w:val="en-US" w:eastAsia="en-US" w:bidi="ar-SA"/>
      </w:rPr>
    </w:lvl>
    <w:lvl w:ilvl="2" w:tplc="B290ACB6">
      <w:numFmt w:val="bullet"/>
      <w:lvlText w:val="•"/>
      <w:lvlJc w:val="left"/>
      <w:pPr>
        <w:ind w:left="2572" w:hanging="347"/>
      </w:pPr>
      <w:rPr>
        <w:rFonts w:hint="default"/>
        <w:lang w:val="en-US" w:eastAsia="en-US" w:bidi="ar-SA"/>
      </w:rPr>
    </w:lvl>
    <w:lvl w:ilvl="3" w:tplc="4E8CDF12">
      <w:numFmt w:val="bullet"/>
      <w:lvlText w:val="•"/>
      <w:lvlJc w:val="left"/>
      <w:pPr>
        <w:ind w:left="3448" w:hanging="347"/>
      </w:pPr>
      <w:rPr>
        <w:rFonts w:hint="default"/>
        <w:lang w:val="en-US" w:eastAsia="en-US" w:bidi="ar-SA"/>
      </w:rPr>
    </w:lvl>
    <w:lvl w:ilvl="4" w:tplc="38EE79B0">
      <w:numFmt w:val="bullet"/>
      <w:lvlText w:val="•"/>
      <w:lvlJc w:val="left"/>
      <w:pPr>
        <w:ind w:left="4324" w:hanging="347"/>
      </w:pPr>
      <w:rPr>
        <w:rFonts w:hint="default"/>
        <w:lang w:val="en-US" w:eastAsia="en-US" w:bidi="ar-SA"/>
      </w:rPr>
    </w:lvl>
    <w:lvl w:ilvl="5" w:tplc="EB047FA0">
      <w:numFmt w:val="bullet"/>
      <w:lvlText w:val="•"/>
      <w:lvlJc w:val="left"/>
      <w:pPr>
        <w:ind w:left="5200" w:hanging="347"/>
      </w:pPr>
      <w:rPr>
        <w:rFonts w:hint="default"/>
        <w:lang w:val="en-US" w:eastAsia="en-US" w:bidi="ar-SA"/>
      </w:rPr>
    </w:lvl>
    <w:lvl w:ilvl="6" w:tplc="A4AAAD8C">
      <w:numFmt w:val="bullet"/>
      <w:lvlText w:val="•"/>
      <w:lvlJc w:val="left"/>
      <w:pPr>
        <w:ind w:left="6076" w:hanging="347"/>
      </w:pPr>
      <w:rPr>
        <w:rFonts w:hint="default"/>
        <w:lang w:val="en-US" w:eastAsia="en-US" w:bidi="ar-SA"/>
      </w:rPr>
    </w:lvl>
    <w:lvl w:ilvl="7" w:tplc="66CC06E8">
      <w:numFmt w:val="bullet"/>
      <w:lvlText w:val="•"/>
      <w:lvlJc w:val="left"/>
      <w:pPr>
        <w:ind w:left="6952" w:hanging="347"/>
      </w:pPr>
      <w:rPr>
        <w:rFonts w:hint="default"/>
        <w:lang w:val="en-US" w:eastAsia="en-US" w:bidi="ar-SA"/>
      </w:rPr>
    </w:lvl>
    <w:lvl w:ilvl="8" w:tplc="7640ED1E">
      <w:numFmt w:val="bullet"/>
      <w:lvlText w:val="•"/>
      <w:lvlJc w:val="left"/>
      <w:pPr>
        <w:ind w:left="7828" w:hanging="347"/>
      </w:pPr>
      <w:rPr>
        <w:rFonts w:hint="default"/>
        <w:lang w:val="en-US" w:eastAsia="en-US" w:bidi="ar-SA"/>
      </w:rPr>
    </w:lvl>
  </w:abstractNum>
  <w:abstractNum w:abstractNumId="5" w15:restartNumberingAfterBreak="0">
    <w:nsid w:val="3CD16432"/>
    <w:multiLevelType w:val="hybridMultilevel"/>
    <w:tmpl w:val="48B831BE"/>
    <w:lvl w:ilvl="0" w:tplc="A4BA0360">
      <w:start w:val="1"/>
      <w:numFmt w:val="lowerRoman"/>
      <w:lvlText w:val="(%1)"/>
      <w:lvlJc w:val="left"/>
      <w:pPr>
        <w:ind w:left="820" w:hanging="34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DCA2A70">
      <w:numFmt w:val="bullet"/>
      <w:lvlText w:val="•"/>
      <w:lvlJc w:val="left"/>
      <w:pPr>
        <w:ind w:left="1696" w:hanging="347"/>
      </w:pPr>
      <w:rPr>
        <w:rFonts w:hint="default"/>
        <w:lang w:val="en-US" w:eastAsia="en-US" w:bidi="ar-SA"/>
      </w:rPr>
    </w:lvl>
    <w:lvl w:ilvl="2" w:tplc="80ACE822">
      <w:numFmt w:val="bullet"/>
      <w:lvlText w:val="•"/>
      <w:lvlJc w:val="left"/>
      <w:pPr>
        <w:ind w:left="2572" w:hanging="347"/>
      </w:pPr>
      <w:rPr>
        <w:rFonts w:hint="default"/>
        <w:lang w:val="en-US" w:eastAsia="en-US" w:bidi="ar-SA"/>
      </w:rPr>
    </w:lvl>
    <w:lvl w:ilvl="3" w:tplc="1B281310">
      <w:numFmt w:val="bullet"/>
      <w:lvlText w:val="•"/>
      <w:lvlJc w:val="left"/>
      <w:pPr>
        <w:ind w:left="3448" w:hanging="347"/>
      </w:pPr>
      <w:rPr>
        <w:rFonts w:hint="default"/>
        <w:lang w:val="en-US" w:eastAsia="en-US" w:bidi="ar-SA"/>
      </w:rPr>
    </w:lvl>
    <w:lvl w:ilvl="4" w:tplc="96D2A528">
      <w:numFmt w:val="bullet"/>
      <w:lvlText w:val="•"/>
      <w:lvlJc w:val="left"/>
      <w:pPr>
        <w:ind w:left="4324" w:hanging="347"/>
      </w:pPr>
      <w:rPr>
        <w:rFonts w:hint="default"/>
        <w:lang w:val="en-US" w:eastAsia="en-US" w:bidi="ar-SA"/>
      </w:rPr>
    </w:lvl>
    <w:lvl w:ilvl="5" w:tplc="6D5E107C">
      <w:numFmt w:val="bullet"/>
      <w:lvlText w:val="•"/>
      <w:lvlJc w:val="left"/>
      <w:pPr>
        <w:ind w:left="5200" w:hanging="347"/>
      </w:pPr>
      <w:rPr>
        <w:rFonts w:hint="default"/>
        <w:lang w:val="en-US" w:eastAsia="en-US" w:bidi="ar-SA"/>
      </w:rPr>
    </w:lvl>
    <w:lvl w:ilvl="6" w:tplc="A8AA2350">
      <w:numFmt w:val="bullet"/>
      <w:lvlText w:val="•"/>
      <w:lvlJc w:val="left"/>
      <w:pPr>
        <w:ind w:left="6076" w:hanging="347"/>
      </w:pPr>
      <w:rPr>
        <w:rFonts w:hint="default"/>
        <w:lang w:val="en-US" w:eastAsia="en-US" w:bidi="ar-SA"/>
      </w:rPr>
    </w:lvl>
    <w:lvl w:ilvl="7" w:tplc="1818BF96">
      <w:numFmt w:val="bullet"/>
      <w:lvlText w:val="•"/>
      <w:lvlJc w:val="left"/>
      <w:pPr>
        <w:ind w:left="6952" w:hanging="347"/>
      </w:pPr>
      <w:rPr>
        <w:rFonts w:hint="default"/>
        <w:lang w:val="en-US" w:eastAsia="en-US" w:bidi="ar-SA"/>
      </w:rPr>
    </w:lvl>
    <w:lvl w:ilvl="8" w:tplc="79F62D24">
      <w:numFmt w:val="bullet"/>
      <w:lvlText w:val="•"/>
      <w:lvlJc w:val="left"/>
      <w:pPr>
        <w:ind w:left="7828" w:hanging="347"/>
      </w:pPr>
      <w:rPr>
        <w:rFonts w:hint="default"/>
        <w:lang w:val="en-US" w:eastAsia="en-US" w:bidi="ar-SA"/>
      </w:rPr>
    </w:lvl>
  </w:abstractNum>
  <w:abstractNum w:abstractNumId="6" w15:restartNumberingAfterBreak="0">
    <w:nsid w:val="3F7C3CD8"/>
    <w:multiLevelType w:val="hybridMultilevel"/>
    <w:tmpl w:val="C5140736"/>
    <w:lvl w:ilvl="0" w:tplc="078279A2">
      <w:start w:val="1"/>
      <w:numFmt w:val="decimal"/>
      <w:lvlText w:val="%1."/>
      <w:lvlJc w:val="left"/>
      <w:pPr>
        <w:ind w:left="4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4E8A8E6">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2" w:tplc="2B281AB2">
      <w:start w:val="1"/>
      <w:numFmt w:val="lowerRoman"/>
      <w:lvlText w:val="%3."/>
      <w:lvlJc w:val="left"/>
      <w:pPr>
        <w:ind w:left="1370" w:hanging="5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61C8B212">
      <w:numFmt w:val="bullet"/>
      <w:lvlText w:val="•"/>
      <w:lvlJc w:val="left"/>
      <w:pPr>
        <w:ind w:left="1380" w:hanging="509"/>
      </w:pPr>
      <w:rPr>
        <w:rFonts w:hint="default"/>
        <w:lang w:val="en-US" w:eastAsia="en-US" w:bidi="ar-SA"/>
      </w:rPr>
    </w:lvl>
    <w:lvl w:ilvl="4" w:tplc="FDE00FD0">
      <w:numFmt w:val="bullet"/>
      <w:lvlText w:val="•"/>
      <w:lvlJc w:val="left"/>
      <w:pPr>
        <w:ind w:left="1540" w:hanging="509"/>
      </w:pPr>
      <w:rPr>
        <w:rFonts w:hint="default"/>
        <w:lang w:val="en-US" w:eastAsia="en-US" w:bidi="ar-SA"/>
      </w:rPr>
    </w:lvl>
    <w:lvl w:ilvl="5" w:tplc="DAEABE46">
      <w:numFmt w:val="bullet"/>
      <w:lvlText w:val="•"/>
      <w:lvlJc w:val="left"/>
      <w:pPr>
        <w:ind w:left="2880" w:hanging="509"/>
      </w:pPr>
      <w:rPr>
        <w:rFonts w:hint="default"/>
        <w:lang w:val="en-US" w:eastAsia="en-US" w:bidi="ar-SA"/>
      </w:rPr>
    </w:lvl>
    <w:lvl w:ilvl="6" w:tplc="2D6CEFC2">
      <w:numFmt w:val="bullet"/>
      <w:lvlText w:val="•"/>
      <w:lvlJc w:val="left"/>
      <w:pPr>
        <w:ind w:left="4220" w:hanging="509"/>
      </w:pPr>
      <w:rPr>
        <w:rFonts w:hint="default"/>
        <w:lang w:val="en-US" w:eastAsia="en-US" w:bidi="ar-SA"/>
      </w:rPr>
    </w:lvl>
    <w:lvl w:ilvl="7" w:tplc="6EEE0D86">
      <w:numFmt w:val="bullet"/>
      <w:lvlText w:val="•"/>
      <w:lvlJc w:val="left"/>
      <w:pPr>
        <w:ind w:left="5560" w:hanging="509"/>
      </w:pPr>
      <w:rPr>
        <w:rFonts w:hint="default"/>
        <w:lang w:val="en-US" w:eastAsia="en-US" w:bidi="ar-SA"/>
      </w:rPr>
    </w:lvl>
    <w:lvl w:ilvl="8" w:tplc="28D01BBE">
      <w:numFmt w:val="bullet"/>
      <w:lvlText w:val="•"/>
      <w:lvlJc w:val="left"/>
      <w:pPr>
        <w:ind w:left="6900" w:hanging="509"/>
      </w:pPr>
      <w:rPr>
        <w:rFonts w:hint="default"/>
        <w:lang w:val="en-US" w:eastAsia="en-US" w:bidi="ar-SA"/>
      </w:rPr>
    </w:lvl>
  </w:abstractNum>
  <w:abstractNum w:abstractNumId="7" w15:restartNumberingAfterBreak="0">
    <w:nsid w:val="628023F4"/>
    <w:multiLevelType w:val="hybridMultilevel"/>
    <w:tmpl w:val="1DE65DEC"/>
    <w:lvl w:ilvl="0" w:tplc="92BCA004">
      <w:start w:val="1"/>
      <w:numFmt w:val="upperLetter"/>
      <w:lvlText w:val="%1."/>
      <w:lvlJc w:val="left"/>
      <w:pPr>
        <w:ind w:left="964" w:hanging="57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DE080C">
      <w:numFmt w:val="bullet"/>
      <w:lvlText w:val="•"/>
      <w:lvlJc w:val="left"/>
      <w:pPr>
        <w:ind w:left="1822" w:hanging="577"/>
      </w:pPr>
      <w:rPr>
        <w:rFonts w:hint="default"/>
        <w:lang w:val="en-US" w:eastAsia="en-US" w:bidi="ar-SA"/>
      </w:rPr>
    </w:lvl>
    <w:lvl w:ilvl="2" w:tplc="214A9736">
      <w:numFmt w:val="bullet"/>
      <w:lvlText w:val="•"/>
      <w:lvlJc w:val="left"/>
      <w:pPr>
        <w:ind w:left="2684" w:hanging="577"/>
      </w:pPr>
      <w:rPr>
        <w:rFonts w:hint="default"/>
        <w:lang w:val="en-US" w:eastAsia="en-US" w:bidi="ar-SA"/>
      </w:rPr>
    </w:lvl>
    <w:lvl w:ilvl="3" w:tplc="A2BA2B78">
      <w:numFmt w:val="bullet"/>
      <w:lvlText w:val="•"/>
      <w:lvlJc w:val="left"/>
      <w:pPr>
        <w:ind w:left="3546" w:hanging="577"/>
      </w:pPr>
      <w:rPr>
        <w:rFonts w:hint="default"/>
        <w:lang w:val="en-US" w:eastAsia="en-US" w:bidi="ar-SA"/>
      </w:rPr>
    </w:lvl>
    <w:lvl w:ilvl="4" w:tplc="15A6D782">
      <w:numFmt w:val="bullet"/>
      <w:lvlText w:val="•"/>
      <w:lvlJc w:val="left"/>
      <w:pPr>
        <w:ind w:left="4408" w:hanging="577"/>
      </w:pPr>
      <w:rPr>
        <w:rFonts w:hint="default"/>
        <w:lang w:val="en-US" w:eastAsia="en-US" w:bidi="ar-SA"/>
      </w:rPr>
    </w:lvl>
    <w:lvl w:ilvl="5" w:tplc="3FDC4C68">
      <w:numFmt w:val="bullet"/>
      <w:lvlText w:val="•"/>
      <w:lvlJc w:val="left"/>
      <w:pPr>
        <w:ind w:left="5270" w:hanging="577"/>
      </w:pPr>
      <w:rPr>
        <w:rFonts w:hint="default"/>
        <w:lang w:val="en-US" w:eastAsia="en-US" w:bidi="ar-SA"/>
      </w:rPr>
    </w:lvl>
    <w:lvl w:ilvl="6" w:tplc="C86C8BF8">
      <w:numFmt w:val="bullet"/>
      <w:lvlText w:val="•"/>
      <w:lvlJc w:val="left"/>
      <w:pPr>
        <w:ind w:left="6132" w:hanging="577"/>
      </w:pPr>
      <w:rPr>
        <w:rFonts w:hint="default"/>
        <w:lang w:val="en-US" w:eastAsia="en-US" w:bidi="ar-SA"/>
      </w:rPr>
    </w:lvl>
    <w:lvl w:ilvl="7" w:tplc="19E26D0E">
      <w:numFmt w:val="bullet"/>
      <w:lvlText w:val="•"/>
      <w:lvlJc w:val="left"/>
      <w:pPr>
        <w:ind w:left="6994" w:hanging="577"/>
      </w:pPr>
      <w:rPr>
        <w:rFonts w:hint="default"/>
        <w:lang w:val="en-US" w:eastAsia="en-US" w:bidi="ar-SA"/>
      </w:rPr>
    </w:lvl>
    <w:lvl w:ilvl="8" w:tplc="4ABC9AD2">
      <w:numFmt w:val="bullet"/>
      <w:lvlText w:val="•"/>
      <w:lvlJc w:val="left"/>
      <w:pPr>
        <w:ind w:left="7856" w:hanging="577"/>
      </w:pPr>
      <w:rPr>
        <w:rFonts w:hint="default"/>
        <w:lang w:val="en-US" w:eastAsia="en-US" w:bidi="ar-SA"/>
      </w:rPr>
    </w:lvl>
  </w:abstractNum>
  <w:abstractNum w:abstractNumId="8" w15:restartNumberingAfterBreak="0">
    <w:nsid w:val="67480B72"/>
    <w:multiLevelType w:val="hybridMultilevel"/>
    <w:tmpl w:val="A1D4D912"/>
    <w:lvl w:ilvl="0" w:tplc="42A88E82">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08354C">
      <w:numFmt w:val="bullet"/>
      <w:lvlText w:val="•"/>
      <w:lvlJc w:val="left"/>
      <w:pPr>
        <w:ind w:left="2344" w:hanging="360"/>
      </w:pPr>
      <w:rPr>
        <w:rFonts w:hint="default"/>
        <w:lang w:val="en-US" w:eastAsia="en-US" w:bidi="ar-SA"/>
      </w:rPr>
    </w:lvl>
    <w:lvl w:ilvl="2" w:tplc="F7B8CF0C">
      <w:numFmt w:val="bullet"/>
      <w:lvlText w:val="•"/>
      <w:lvlJc w:val="left"/>
      <w:pPr>
        <w:ind w:left="3148" w:hanging="360"/>
      </w:pPr>
      <w:rPr>
        <w:rFonts w:hint="default"/>
        <w:lang w:val="en-US" w:eastAsia="en-US" w:bidi="ar-SA"/>
      </w:rPr>
    </w:lvl>
    <w:lvl w:ilvl="3" w:tplc="7CA2C3F2">
      <w:numFmt w:val="bullet"/>
      <w:lvlText w:val="•"/>
      <w:lvlJc w:val="left"/>
      <w:pPr>
        <w:ind w:left="3952" w:hanging="360"/>
      </w:pPr>
      <w:rPr>
        <w:rFonts w:hint="default"/>
        <w:lang w:val="en-US" w:eastAsia="en-US" w:bidi="ar-SA"/>
      </w:rPr>
    </w:lvl>
    <w:lvl w:ilvl="4" w:tplc="D4D6C15A">
      <w:numFmt w:val="bullet"/>
      <w:lvlText w:val="•"/>
      <w:lvlJc w:val="left"/>
      <w:pPr>
        <w:ind w:left="4756" w:hanging="360"/>
      </w:pPr>
      <w:rPr>
        <w:rFonts w:hint="default"/>
        <w:lang w:val="en-US" w:eastAsia="en-US" w:bidi="ar-SA"/>
      </w:rPr>
    </w:lvl>
    <w:lvl w:ilvl="5" w:tplc="2FBA4626">
      <w:numFmt w:val="bullet"/>
      <w:lvlText w:val="•"/>
      <w:lvlJc w:val="left"/>
      <w:pPr>
        <w:ind w:left="5560" w:hanging="360"/>
      </w:pPr>
      <w:rPr>
        <w:rFonts w:hint="default"/>
        <w:lang w:val="en-US" w:eastAsia="en-US" w:bidi="ar-SA"/>
      </w:rPr>
    </w:lvl>
    <w:lvl w:ilvl="6" w:tplc="B2362FCE">
      <w:numFmt w:val="bullet"/>
      <w:lvlText w:val="•"/>
      <w:lvlJc w:val="left"/>
      <w:pPr>
        <w:ind w:left="6364" w:hanging="360"/>
      </w:pPr>
      <w:rPr>
        <w:rFonts w:hint="default"/>
        <w:lang w:val="en-US" w:eastAsia="en-US" w:bidi="ar-SA"/>
      </w:rPr>
    </w:lvl>
    <w:lvl w:ilvl="7" w:tplc="388CAB00">
      <w:numFmt w:val="bullet"/>
      <w:lvlText w:val="•"/>
      <w:lvlJc w:val="left"/>
      <w:pPr>
        <w:ind w:left="7168" w:hanging="360"/>
      </w:pPr>
      <w:rPr>
        <w:rFonts w:hint="default"/>
        <w:lang w:val="en-US" w:eastAsia="en-US" w:bidi="ar-SA"/>
      </w:rPr>
    </w:lvl>
    <w:lvl w:ilvl="8" w:tplc="D2385868">
      <w:numFmt w:val="bullet"/>
      <w:lvlText w:val="•"/>
      <w:lvlJc w:val="left"/>
      <w:pPr>
        <w:ind w:left="7972" w:hanging="360"/>
      </w:pPr>
      <w:rPr>
        <w:rFonts w:hint="default"/>
        <w:lang w:val="en-US" w:eastAsia="en-US" w:bidi="ar-SA"/>
      </w:rPr>
    </w:lvl>
  </w:abstractNum>
  <w:abstractNum w:abstractNumId="9" w15:restartNumberingAfterBreak="0">
    <w:nsid w:val="704F4E45"/>
    <w:multiLevelType w:val="hybridMultilevel"/>
    <w:tmpl w:val="D5FCD756"/>
    <w:lvl w:ilvl="0" w:tplc="9D927EEA">
      <w:start w:val="1"/>
      <w:numFmt w:val="upperLetter"/>
      <w:lvlText w:val="%1."/>
      <w:lvlJc w:val="left"/>
      <w:pPr>
        <w:ind w:left="532"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DAC2594">
      <w:start w:val="1"/>
      <w:numFmt w:val="lowerRoman"/>
      <w:lvlText w:val="(%2)"/>
      <w:lvlJc w:val="left"/>
      <w:pPr>
        <w:ind w:left="2981" w:hanging="72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A625864">
      <w:start w:val="1"/>
      <w:numFmt w:val="lowerLetter"/>
      <w:lvlText w:val="(%3)"/>
      <w:lvlJc w:val="left"/>
      <w:pPr>
        <w:ind w:left="532" w:hanging="288"/>
        <w:jc w:val="left"/>
      </w:pPr>
      <w:rPr>
        <w:rFonts w:ascii="Times New Roman" w:eastAsia="Times New Roman" w:hAnsi="Times New Roman" w:cs="Times New Roman" w:hint="default"/>
        <w:b w:val="0"/>
        <w:bCs w:val="0"/>
        <w:i w:val="0"/>
        <w:iCs w:val="0"/>
        <w:spacing w:val="-2"/>
        <w:w w:val="97"/>
        <w:sz w:val="24"/>
        <w:szCs w:val="24"/>
        <w:lang w:val="en-US" w:eastAsia="en-US" w:bidi="ar-SA"/>
      </w:rPr>
    </w:lvl>
    <w:lvl w:ilvl="3" w:tplc="5C20C180">
      <w:numFmt w:val="bullet"/>
      <w:lvlText w:val="•"/>
      <w:lvlJc w:val="left"/>
      <w:pPr>
        <w:ind w:left="4446" w:hanging="288"/>
      </w:pPr>
      <w:rPr>
        <w:rFonts w:hint="default"/>
        <w:lang w:val="en-US" w:eastAsia="en-US" w:bidi="ar-SA"/>
      </w:rPr>
    </w:lvl>
    <w:lvl w:ilvl="4" w:tplc="E51AAE7C">
      <w:numFmt w:val="bullet"/>
      <w:lvlText w:val="•"/>
      <w:lvlJc w:val="left"/>
      <w:pPr>
        <w:ind w:left="5180" w:hanging="288"/>
      </w:pPr>
      <w:rPr>
        <w:rFonts w:hint="default"/>
        <w:lang w:val="en-US" w:eastAsia="en-US" w:bidi="ar-SA"/>
      </w:rPr>
    </w:lvl>
    <w:lvl w:ilvl="5" w:tplc="74DA733A">
      <w:numFmt w:val="bullet"/>
      <w:lvlText w:val="•"/>
      <w:lvlJc w:val="left"/>
      <w:pPr>
        <w:ind w:left="5913" w:hanging="288"/>
      </w:pPr>
      <w:rPr>
        <w:rFonts w:hint="default"/>
        <w:lang w:val="en-US" w:eastAsia="en-US" w:bidi="ar-SA"/>
      </w:rPr>
    </w:lvl>
    <w:lvl w:ilvl="6" w:tplc="065682C0">
      <w:numFmt w:val="bullet"/>
      <w:lvlText w:val="•"/>
      <w:lvlJc w:val="left"/>
      <w:pPr>
        <w:ind w:left="6646" w:hanging="288"/>
      </w:pPr>
      <w:rPr>
        <w:rFonts w:hint="default"/>
        <w:lang w:val="en-US" w:eastAsia="en-US" w:bidi="ar-SA"/>
      </w:rPr>
    </w:lvl>
    <w:lvl w:ilvl="7" w:tplc="8F8C9728">
      <w:numFmt w:val="bullet"/>
      <w:lvlText w:val="•"/>
      <w:lvlJc w:val="left"/>
      <w:pPr>
        <w:ind w:left="7380" w:hanging="288"/>
      </w:pPr>
      <w:rPr>
        <w:rFonts w:hint="default"/>
        <w:lang w:val="en-US" w:eastAsia="en-US" w:bidi="ar-SA"/>
      </w:rPr>
    </w:lvl>
    <w:lvl w:ilvl="8" w:tplc="7F903D80">
      <w:numFmt w:val="bullet"/>
      <w:lvlText w:val="•"/>
      <w:lvlJc w:val="left"/>
      <w:pPr>
        <w:ind w:left="8113" w:hanging="288"/>
      </w:pPr>
      <w:rPr>
        <w:rFonts w:hint="default"/>
        <w:lang w:val="en-US" w:eastAsia="en-US" w:bidi="ar-SA"/>
      </w:rPr>
    </w:lvl>
  </w:abstractNum>
  <w:abstractNum w:abstractNumId="10" w15:restartNumberingAfterBreak="0">
    <w:nsid w:val="7C5806F5"/>
    <w:multiLevelType w:val="hybridMultilevel"/>
    <w:tmpl w:val="474C9C22"/>
    <w:lvl w:ilvl="0" w:tplc="4E965D9E">
      <w:start w:val="2"/>
      <w:numFmt w:val="lowerRoman"/>
      <w:lvlText w:val="(%1)"/>
      <w:lvlJc w:val="left"/>
      <w:pPr>
        <w:ind w:left="532" w:hanging="10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9EBDCC">
      <w:numFmt w:val="bullet"/>
      <w:lvlText w:val="•"/>
      <w:lvlJc w:val="left"/>
      <w:pPr>
        <w:ind w:left="1444" w:hanging="1008"/>
      </w:pPr>
      <w:rPr>
        <w:rFonts w:hint="default"/>
        <w:lang w:val="en-US" w:eastAsia="en-US" w:bidi="ar-SA"/>
      </w:rPr>
    </w:lvl>
    <w:lvl w:ilvl="2" w:tplc="E25EC6BE">
      <w:numFmt w:val="bullet"/>
      <w:lvlText w:val="•"/>
      <w:lvlJc w:val="left"/>
      <w:pPr>
        <w:ind w:left="2348" w:hanging="1008"/>
      </w:pPr>
      <w:rPr>
        <w:rFonts w:hint="default"/>
        <w:lang w:val="en-US" w:eastAsia="en-US" w:bidi="ar-SA"/>
      </w:rPr>
    </w:lvl>
    <w:lvl w:ilvl="3" w:tplc="0D945B68">
      <w:numFmt w:val="bullet"/>
      <w:lvlText w:val="•"/>
      <w:lvlJc w:val="left"/>
      <w:pPr>
        <w:ind w:left="3252" w:hanging="1008"/>
      </w:pPr>
      <w:rPr>
        <w:rFonts w:hint="default"/>
        <w:lang w:val="en-US" w:eastAsia="en-US" w:bidi="ar-SA"/>
      </w:rPr>
    </w:lvl>
    <w:lvl w:ilvl="4" w:tplc="39329170">
      <w:numFmt w:val="bullet"/>
      <w:lvlText w:val="•"/>
      <w:lvlJc w:val="left"/>
      <w:pPr>
        <w:ind w:left="4156" w:hanging="1008"/>
      </w:pPr>
      <w:rPr>
        <w:rFonts w:hint="default"/>
        <w:lang w:val="en-US" w:eastAsia="en-US" w:bidi="ar-SA"/>
      </w:rPr>
    </w:lvl>
    <w:lvl w:ilvl="5" w:tplc="0B32EE9C">
      <w:numFmt w:val="bullet"/>
      <w:lvlText w:val="•"/>
      <w:lvlJc w:val="left"/>
      <w:pPr>
        <w:ind w:left="5060" w:hanging="1008"/>
      </w:pPr>
      <w:rPr>
        <w:rFonts w:hint="default"/>
        <w:lang w:val="en-US" w:eastAsia="en-US" w:bidi="ar-SA"/>
      </w:rPr>
    </w:lvl>
    <w:lvl w:ilvl="6" w:tplc="A04CF3EA">
      <w:numFmt w:val="bullet"/>
      <w:lvlText w:val="•"/>
      <w:lvlJc w:val="left"/>
      <w:pPr>
        <w:ind w:left="5964" w:hanging="1008"/>
      </w:pPr>
      <w:rPr>
        <w:rFonts w:hint="default"/>
        <w:lang w:val="en-US" w:eastAsia="en-US" w:bidi="ar-SA"/>
      </w:rPr>
    </w:lvl>
    <w:lvl w:ilvl="7" w:tplc="07A49E9E">
      <w:numFmt w:val="bullet"/>
      <w:lvlText w:val="•"/>
      <w:lvlJc w:val="left"/>
      <w:pPr>
        <w:ind w:left="6868" w:hanging="1008"/>
      </w:pPr>
      <w:rPr>
        <w:rFonts w:hint="default"/>
        <w:lang w:val="en-US" w:eastAsia="en-US" w:bidi="ar-SA"/>
      </w:rPr>
    </w:lvl>
    <w:lvl w:ilvl="8" w:tplc="826020BE">
      <w:numFmt w:val="bullet"/>
      <w:lvlText w:val="•"/>
      <w:lvlJc w:val="left"/>
      <w:pPr>
        <w:ind w:left="7772" w:hanging="1008"/>
      </w:pPr>
      <w:rPr>
        <w:rFonts w:hint="default"/>
        <w:lang w:val="en-US" w:eastAsia="en-US" w:bidi="ar-SA"/>
      </w:rPr>
    </w:lvl>
  </w:abstractNum>
  <w:abstractNum w:abstractNumId="11" w15:restartNumberingAfterBreak="0">
    <w:nsid w:val="7F36123E"/>
    <w:multiLevelType w:val="hybridMultilevel"/>
    <w:tmpl w:val="1F320D62"/>
    <w:lvl w:ilvl="0" w:tplc="BDD2B6E6">
      <w:start w:val="1"/>
      <w:numFmt w:val="upperLetter"/>
      <w:lvlText w:val="%1."/>
      <w:lvlJc w:val="left"/>
      <w:pPr>
        <w:ind w:left="964" w:hanging="57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7A7D62">
      <w:numFmt w:val="bullet"/>
      <w:lvlText w:val="•"/>
      <w:lvlJc w:val="left"/>
      <w:pPr>
        <w:ind w:left="1822" w:hanging="577"/>
      </w:pPr>
      <w:rPr>
        <w:rFonts w:hint="default"/>
        <w:lang w:val="en-US" w:eastAsia="en-US" w:bidi="ar-SA"/>
      </w:rPr>
    </w:lvl>
    <w:lvl w:ilvl="2" w:tplc="946ED582">
      <w:numFmt w:val="bullet"/>
      <w:lvlText w:val="•"/>
      <w:lvlJc w:val="left"/>
      <w:pPr>
        <w:ind w:left="2684" w:hanging="577"/>
      </w:pPr>
      <w:rPr>
        <w:rFonts w:hint="default"/>
        <w:lang w:val="en-US" w:eastAsia="en-US" w:bidi="ar-SA"/>
      </w:rPr>
    </w:lvl>
    <w:lvl w:ilvl="3" w:tplc="6EF64FFC">
      <w:numFmt w:val="bullet"/>
      <w:lvlText w:val="•"/>
      <w:lvlJc w:val="left"/>
      <w:pPr>
        <w:ind w:left="3546" w:hanging="577"/>
      </w:pPr>
      <w:rPr>
        <w:rFonts w:hint="default"/>
        <w:lang w:val="en-US" w:eastAsia="en-US" w:bidi="ar-SA"/>
      </w:rPr>
    </w:lvl>
    <w:lvl w:ilvl="4" w:tplc="F1B0B108">
      <w:numFmt w:val="bullet"/>
      <w:lvlText w:val="•"/>
      <w:lvlJc w:val="left"/>
      <w:pPr>
        <w:ind w:left="4408" w:hanging="577"/>
      </w:pPr>
      <w:rPr>
        <w:rFonts w:hint="default"/>
        <w:lang w:val="en-US" w:eastAsia="en-US" w:bidi="ar-SA"/>
      </w:rPr>
    </w:lvl>
    <w:lvl w:ilvl="5" w:tplc="2CC4AC42">
      <w:numFmt w:val="bullet"/>
      <w:lvlText w:val="•"/>
      <w:lvlJc w:val="left"/>
      <w:pPr>
        <w:ind w:left="5270" w:hanging="577"/>
      </w:pPr>
      <w:rPr>
        <w:rFonts w:hint="default"/>
        <w:lang w:val="en-US" w:eastAsia="en-US" w:bidi="ar-SA"/>
      </w:rPr>
    </w:lvl>
    <w:lvl w:ilvl="6" w:tplc="14CACF18">
      <w:numFmt w:val="bullet"/>
      <w:lvlText w:val="•"/>
      <w:lvlJc w:val="left"/>
      <w:pPr>
        <w:ind w:left="6132" w:hanging="577"/>
      </w:pPr>
      <w:rPr>
        <w:rFonts w:hint="default"/>
        <w:lang w:val="en-US" w:eastAsia="en-US" w:bidi="ar-SA"/>
      </w:rPr>
    </w:lvl>
    <w:lvl w:ilvl="7" w:tplc="7C1250A0">
      <w:numFmt w:val="bullet"/>
      <w:lvlText w:val="•"/>
      <w:lvlJc w:val="left"/>
      <w:pPr>
        <w:ind w:left="6994" w:hanging="577"/>
      </w:pPr>
      <w:rPr>
        <w:rFonts w:hint="default"/>
        <w:lang w:val="en-US" w:eastAsia="en-US" w:bidi="ar-SA"/>
      </w:rPr>
    </w:lvl>
    <w:lvl w:ilvl="8" w:tplc="99E45DA4">
      <w:numFmt w:val="bullet"/>
      <w:lvlText w:val="•"/>
      <w:lvlJc w:val="left"/>
      <w:pPr>
        <w:ind w:left="7856" w:hanging="577"/>
      </w:pPr>
      <w:rPr>
        <w:rFonts w:hint="default"/>
        <w:lang w:val="en-US" w:eastAsia="en-US" w:bidi="ar-SA"/>
      </w:rPr>
    </w:lvl>
  </w:abstractNum>
  <w:num w:numId="1">
    <w:abstractNumId w:val="11"/>
  </w:num>
  <w:num w:numId="2">
    <w:abstractNumId w:val="8"/>
  </w:num>
  <w:num w:numId="3">
    <w:abstractNumId w:val="10"/>
  </w:num>
  <w:num w:numId="4">
    <w:abstractNumId w:val="9"/>
  </w:num>
  <w:num w:numId="5">
    <w:abstractNumId w:val="4"/>
  </w:num>
  <w:num w:numId="6">
    <w:abstractNumId w:val="6"/>
  </w:num>
  <w:num w:numId="7">
    <w:abstractNumId w:val="7"/>
  </w:num>
  <w:num w:numId="8">
    <w:abstractNumId w:val="0"/>
  </w:num>
  <w:num w:numId="9">
    <w:abstractNumId w:val="1"/>
  </w:num>
  <w:num w:numId="10">
    <w:abstractNumId w:val="3"/>
  </w:num>
  <w:num w:numId="11">
    <w:abstractNumId w:val="5"/>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Elliott">
    <w15:presenceInfo w15:providerId="AD" w15:userId="S::selliott@gearhiserpeters.com::de71004b-bbba-4341-9506-c1248b420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5F"/>
    <w:rsid w:val="00000346"/>
    <w:rsid w:val="00045187"/>
    <w:rsid w:val="000C2AE9"/>
    <w:rsid w:val="0016259C"/>
    <w:rsid w:val="00165C9A"/>
    <w:rsid w:val="00227841"/>
    <w:rsid w:val="00235D21"/>
    <w:rsid w:val="002539B1"/>
    <w:rsid w:val="002E31B1"/>
    <w:rsid w:val="002F5A66"/>
    <w:rsid w:val="00354AF9"/>
    <w:rsid w:val="00363535"/>
    <w:rsid w:val="0042076F"/>
    <w:rsid w:val="00441D88"/>
    <w:rsid w:val="00476969"/>
    <w:rsid w:val="00525C9D"/>
    <w:rsid w:val="0058701E"/>
    <w:rsid w:val="005E57B2"/>
    <w:rsid w:val="00611A9F"/>
    <w:rsid w:val="006D750C"/>
    <w:rsid w:val="00714C8D"/>
    <w:rsid w:val="00781EC3"/>
    <w:rsid w:val="00785AF7"/>
    <w:rsid w:val="007C2946"/>
    <w:rsid w:val="00823844"/>
    <w:rsid w:val="008C10B2"/>
    <w:rsid w:val="008C460B"/>
    <w:rsid w:val="008E2D21"/>
    <w:rsid w:val="009620A0"/>
    <w:rsid w:val="009C4F5F"/>
    <w:rsid w:val="009E7CA9"/>
    <w:rsid w:val="00A76AA0"/>
    <w:rsid w:val="00AD406B"/>
    <w:rsid w:val="00AF2DDD"/>
    <w:rsid w:val="00B1291C"/>
    <w:rsid w:val="00B315AC"/>
    <w:rsid w:val="00B65DE6"/>
    <w:rsid w:val="00BD2916"/>
    <w:rsid w:val="00C06854"/>
    <w:rsid w:val="00CD0129"/>
    <w:rsid w:val="00D403DA"/>
    <w:rsid w:val="00D91289"/>
    <w:rsid w:val="00E560DA"/>
    <w:rsid w:val="00E831F8"/>
    <w:rsid w:val="00E9661E"/>
    <w:rsid w:val="00EF2229"/>
    <w:rsid w:val="00FA60CF"/>
    <w:rsid w:val="00FD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415F"/>
  <w15:docId w15:val="{2E3CAAFC-17DD-4E1F-B170-F7F24A10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5187"/>
    <w:rPr>
      <w:sz w:val="24"/>
      <w:szCs w:val="24"/>
    </w:rPr>
  </w:style>
  <w:style w:type="paragraph" w:styleId="Title">
    <w:name w:val="Title"/>
    <w:basedOn w:val="Normal"/>
    <w:uiPriority w:val="10"/>
    <w:qFormat/>
    <w:rsid w:val="00045187"/>
    <w:pPr>
      <w:spacing w:before="79"/>
      <w:ind w:left="183" w:right="199"/>
      <w:jc w:val="center"/>
    </w:pPr>
    <w:rPr>
      <w:b/>
      <w:bCs/>
      <w:sz w:val="24"/>
      <w:szCs w:val="24"/>
    </w:rPr>
  </w:style>
  <w:style w:type="paragraph" w:styleId="ListParagraph">
    <w:name w:val="List Paragraph"/>
    <w:basedOn w:val="Normal"/>
    <w:uiPriority w:val="1"/>
    <w:qFormat/>
    <w:rsid w:val="00045187"/>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82384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187"/>
    <w:pPr>
      <w:tabs>
        <w:tab w:val="center" w:pos="4680"/>
        <w:tab w:val="right" w:pos="9360"/>
      </w:tabs>
    </w:pPr>
  </w:style>
  <w:style w:type="character" w:customStyle="1" w:styleId="HeaderChar">
    <w:name w:val="Header Char"/>
    <w:basedOn w:val="DefaultParagraphFont"/>
    <w:link w:val="Header"/>
    <w:uiPriority w:val="99"/>
    <w:rsid w:val="0004518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D406B"/>
    <w:rPr>
      <w:sz w:val="16"/>
      <w:szCs w:val="16"/>
    </w:rPr>
  </w:style>
  <w:style w:type="paragraph" w:styleId="CommentText">
    <w:name w:val="annotation text"/>
    <w:basedOn w:val="Normal"/>
    <w:link w:val="CommentTextChar"/>
    <w:uiPriority w:val="99"/>
    <w:unhideWhenUsed/>
    <w:rsid w:val="00AD406B"/>
    <w:rPr>
      <w:sz w:val="20"/>
      <w:szCs w:val="20"/>
    </w:rPr>
  </w:style>
  <w:style w:type="character" w:customStyle="1" w:styleId="CommentTextChar">
    <w:name w:val="Comment Text Char"/>
    <w:basedOn w:val="DefaultParagraphFont"/>
    <w:link w:val="CommentText"/>
    <w:uiPriority w:val="99"/>
    <w:rsid w:val="00AD40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06B"/>
    <w:rPr>
      <w:b/>
      <w:bCs/>
    </w:rPr>
  </w:style>
  <w:style w:type="character" w:customStyle="1" w:styleId="CommentSubjectChar">
    <w:name w:val="Comment Subject Char"/>
    <w:basedOn w:val="CommentTextChar"/>
    <w:link w:val="CommentSubject"/>
    <w:uiPriority w:val="99"/>
    <w:semiHidden/>
    <w:rsid w:val="00AD40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7816</Words>
  <Characters>44552</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Lease Agreement</vt:lpstr>
    </vt:vector>
  </TitlesOfParts>
  <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creator>jamie davis</dc:creator>
  <cp:lastModifiedBy>Michelle Toro</cp:lastModifiedBy>
  <cp:revision>2</cp:revision>
  <dcterms:created xsi:type="dcterms:W3CDTF">2024-10-24T18:24:00Z</dcterms:created>
  <dcterms:modified xsi:type="dcterms:W3CDTF">2024-10-24T18:24:00Z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2019</vt:lpwstr>
  </property>
  <property fmtid="{D5CDD505-2E9C-101B-9397-08002B2CF9AE}" pid="4" name="LastSaved">
    <vt:filetime>2024-08-27T00:00:00Z</vt:filetime>
  </property>
  <property fmtid="{D5CDD505-2E9C-101B-9397-08002B2CF9AE}" pid="5" name="Producer">
    <vt:lpwstr>Microsoft® Word 2019</vt:lpwstr>
  </property>
</Properties>
</file>