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92E9E" w14:textId="77777777" w:rsidR="00A01BA8" w:rsidRPr="0056207B" w:rsidRDefault="00A01BA8">
      <w:pPr>
        <w:rPr>
          <w:sz w:val="28"/>
          <w:szCs w:val="28"/>
        </w:rPr>
      </w:pPr>
    </w:p>
    <w:p w14:paraId="3A6A3FA9" w14:textId="77777777" w:rsidR="00227194" w:rsidRPr="0056207B" w:rsidRDefault="00227194">
      <w:pPr>
        <w:rPr>
          <w:sz w:val="28"/>
          <w:szCs w:val="28"/>
        </w:rPr>
      </w:pPr>
    </w:p>
    <w:p w14:paraId="1E5A2CCB" w14:textId="1EA7964D" w:rsidR="00227194" w:rsidRPr="0056207B" w:rsidRDefault="00227194" w:rsidP="00556A76">
      <w:pPr>
        <w:jc w:val="center"/>
        <w:rPr>
          <w:sz w:val="28"/>
          <w:szCs w:val="28"/>
        </w:rPr>
      </w:pPr>
      <w:r w:rsidRPr="0056207B">
        <w:rPr>
          <w:sz w:val="28"/>
          <w:szCs w:val="28"/>
        </w:rPr>
        <w:t>Summary of Zoning law changes</w:t>
      </w:r>
      <w:r w:rsidR="00556A76" w:rsidRPr="0056207B">
        <w:rPr>
          <w:sz w:val="28"/>
          <w:szCs w:val="28"/>
        </w:rPr>
        <w:t xml:space="preserve"> in Local Law 3 of 2026</w:t>
      </w:r>
    </w:p>
    <w:p w14:paraId="4987A5DC" w14:textId="77777777" w:rsidR="00227194" w:rsidRPr="0056207B" w:rsidRDefault="00227194">
      <w:pPr>
        <w:rPr>
          <w:sz w:val="28"/>
          <w:szCs w:val="28"/>
        </w:rPr>
      </w:pPr>
    </w:p>
    <w:p w14:paraId="45964873" w14:textId="0B0B40E1" w:rsidR="00227194" w:rsidRPr="0056207B" w:rsidRDefault="007A22D9" w:rsidP="002271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 xml:space="preserve">Throughout the document, it </w:t>
      </w:r>
      <w:r w:rsidR="007D3627" w:rsidRPr="0056207B">
        <w:rPr>
          <w:sz w:val="28"/>
          <w:szCs w:val="28"/>
        </w:rPr>
        <w:t xml:space="preserve">clarifies </w:t>
      </w:r>
      <w:r w:rsidR="00093546" w:rsidRPr="0056207B">
        <w:rPr>
          <w:sz w:val="28"/>
          <w:szCs w:val="28"/>
        </w:rPr>
        <w:t>special permits are now handled by the Planning Board, not the Village Board</w:t>
      </w:r>
      <w:r w:rsidR="00F06390" w:rsidRPr="0056207B">
        <w:rPr>
          <w:sz w:val="28"/>
          <w:szCs w:val="28"/>
        </w:rPr>
        <w:t xml:space="preserve">. </w:t>
      </w:r>
      <w:r w:rsidR="00BE5416" w:rsidRPr="0056207B">
        <w:rPr>
          <w:sz w:val="28"/>
          <w:szCs w:val="28"/>
        </w:rPr>
        <w:t xml:space="preserve">This change was approved by the Village Board on May 21, 2025. </w:t>
      </w:r>
    </w:p>
    <w:p w14:paraId="00638F1B" w14:textId="26D74062" w:rsidR="00227194" w:rsidRPr="0056207B" w:rsidRDefault="00103B38" w:rsidP="002271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 xml:space="preserve">Addition - adds Tier 4 solar energy systems </w:t>
      </w:r>
      <w:r w:rsidR="006403CF" w:rsidRPr="0056207B">
        <w:rPr>
          <w:sz w:val="28"/>
          <w:szCs w:val="28"/>
        </w:rPr>
        <w:t xml:space="preserve">and </w:t>
      </w:r>
      <w:r w:rsidRPr="0056207B">
        <w:rPr>
          <w:sz w:val="28"/>
          <w:szCs w:val="28"/>
        </w:rPr>
        <w:t xml:space="preserve">Tier 2 battery energy storage systems </w:t>
      </w:r>
      <w:r w:rsidR="00BA7560" w:rsidRPr="0056207B">
        <w:rPr>
          <w:sz w:val="28"/>
          <w:szCs w:val="28"/>
        </w:rPr>
        <w:t xml:space="preserve">are permitted in </w:t>
      </w:r>
      <w:r w:rsidRPr="0056207B">
        <w:rPr>
          <w:sz w:val="28"/>
          <w:szCs w:val="28"/>
        </w:rPr>
        <w:t>RA-60</w:t>
      </w:r>
      <w:r w:rsidR="006403CF" w:rsidRPr="0056207B">
        <w:rPr>
          <w:sz w:val="28"/>
          <w:szCs w:val="28"/>
        </w:rPr>
        <w:t xml:space="preserve"> </w:t>
      </w:r>
      <w:r w:rsidR="00BC4280" w:rsidRPr="0056207B">
        <w:rPr>
          <w:sz w:val="28"/>
          <w:szCs w:val="28"/>
        </w:rPr>
        <w:t xml:space="preserve">and Light Industrial </w:t>
      </w:r>
      <w:r w:rsidR="006403CF" w:rsidRPr="0056207B">
        <w:rPr>
          <w:sz w:val="28"/>
          <w:szCs w:val="28"/>
        </w:rPr>
        <w:t>districts. Pages 3-4</w:t>
      </w:r>
      <w:r w:rsidR="00EB1883" w:rsidRPr="0056207B">
        <w:rPr>
          <w:sz w:val="28"/>
          <w:szCs w:val="28"/>
        </w:rPr>
        <w:t>, 10</w:t>
      </w:r>
      <w:r w:rsidR="006403CF" w:rsidRPr="0056207B">
        <w:rPr>
          <w:sz w:val="28"/>
          <w:szCs w:val="28"/>
        </w:rPr>
        <w:t>.</w:t>
      </w:r>
    </w:p>
    <w:p w14:paraId="1723242F" w14:textId="5CE4D6A3" w:rsidR="007D3627" w:rsidRPr="0056207B" w:rsidRDefault="007D3627" w:rsidP="007D36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Consolidates the zoning rules for a noncommercial swimming pool</w:t>
      </w:r>
      <w:r w:rsidR="0085181A" w:rsidRPr="0056207B">
        <w:rPr>
          <w:sz w:val="28"/>
          <w:szCs w:val="28"/>
        </w:rPr>
        <w:t xml:space="preserve"> into a single paragraph</w:t>
      </w:r>
      <w:r w:rsidRPr="0056207B">
        <w:rPr>
          <w:sz w:val="28"/>
          <w:szCs w:val="28"/>
        </w:rPr>
        <w:t>. Page 4.</w:t>
      </w:r>
    </w:p>
    <w:p w14:paraId="6F816B0B" w14:textId="3152F68F" w:rsidR="00103B38" w:rsidRPr="0056207B" w:rsidRDefault="006403CF" w:rsidP="002271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Clarifies limits around keeping of foul</w:t>
      </w:r>
      <w:r w:rsidR="00103B38" w:rsidRPr="0056207B">
        <w:rPr>
          <w:sz w:val="28"/>
          <w:szCs w:val="28"/>
        </w:rPr>
        <w:t xml:space="preserve"> in all districts</w:t>
      </w:r>
      <w:r w:rsidRPr="0056207B">
        <w:rPr>
          <w:sz w:val="28"/>
          <w:szCs w:val="28"/>
        </w:rPr>
        <w:t>. T</w:t>
      </w:r>
      <w:r w:rsidR="00103B38" w:rsidRPr="0056207B">
        <w:rPr>
          <w:sz w:val="28"/>
          <w:szCs w:val="28"/>
        </w:rPr>
        <w:t xml:space="preserve">here is a table for the maximum number of </w:t>
      </w:r>
      <w:proofErr w:type="gramStart"/>
      <w:r w:rsidR="00103B38" w:rsidRPr="0056207B">
        <w:rPr>
          <w:sz w:val="28"/>
          <w:szCs w:val="28"/>
        </w:rPr>
        <w:t>foul</w:t>
      </w:r>
      <w:proofErr w:type="gramEnd"/>
      <w:r w:rsidR="00103B38" w:rsidRPr="0056207B">
        <w:rPr>
          <w:sz w:val="28"/>
          <w:szCs w:val="28"/>
        </w:rPr>
        <w:t xml:space="preserve"> </w:t>
      </w:r>
      <w:r w:rsidR="00177C39" w:rsidRPr="0056207B">
        <w:rPr>
          <w:sz w:val="28"/>
          <w:szCs w:val="28"/>
        </w:rPr>
        <w:t>(no roosters permitted</w:t>
      </w:r>
      <w:r w:rsidR="000950E4" w:rsidRPr="0056207B">
        <w:rPr>
          <w:sz w:val="28"/>
          <w:szCs w:val="28"/>
        </w:rPr>
        <w:t>)</w:t>
      </w:r>
      <w:r w:rsidR="00103B38" w:rsidRPr="0056207B">
        <w:rPr>
          <w:sz w:val="28"/>
          <w:szCs w:val="28"/>
        </w:rPr>
        <w:t xml:space="preserve">, based on lot size. Bigger the lot size, the </w:t>
      </w:r>
      <w:proofErr w:type="gramStart"/>
      <w:r w:rsidR="00103B38" w:rsidRPr="0056207B">
        <w:rPr>
          <w:sz w:val="28"/>
          <w:szCs w:val="28"/>
        </w:rPr>
        <w:t>more foul</w:t>
      </w:r>
      <w:proofErr w:type="gramEnd"/>
      <w:r w:rsidR="00103B38" w:rsidRPr="0056207B">
        <w:rPr>
          <w:sz w:val="28"/>
          <w:szCs w:val="28"/>
        </w:rPr>
        <w:t xml:space="preserve"> you are allowed to have.</w:t>
      </w:r>
      <w:r w:rsidRPr="0056207B">
        <w:rPr>
          <w:sz w:val="28"/>
          <w:szCs w:val="28"/>
        </w:rPr>
        <w:t xml:space="preserve"> Page 5.</w:t>
      </w:r>
    </w:p>
    <w:p w14:paraId="0EBEE13D" w14:textId="61D267B6" w:rsidR="007D3627" w:rsidRPr="0056207B" w:rsidRDefault="007D3627" w:rsidP="007D36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Addition – prohibits Tier 4 solar energy systems and Tier 2 battery energy storage in all districts, except RA-60. Pages 6-7.</w:t>
      </w:r>
    </w:p>
    <w:p w14:paraId="4B14B9A0" w14:textId="1D1131BC" w:rsidR="007A22D9" w:rsidRPr="0056207B" w:rsidRDefault="007A22D9" w:rsidP="007A22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Changes – In C-1 district: Changes to say</w:t>
      </w:r>
      <w:r w:rsidR="00A41B43" w:rsidRPr="0056207B">
        <w:rPr>
          <w:sz w:val="28"/>
          <w:szCs w:val="28"/>
        </w:rPr>
        <w:t xml:space="preserve"> s</w:t>
      </w:r>
      <w:r w:rsidRPr="0056207B">
        <w:rPr>
          <w:sz w:val="28"/>
          <w:szCs w:val="28"/>
        </w:rPr>
        <w:t xml:space="preserve">idewalk displays of merchandise </w:t>
      </w:r>
      <w:r w:rsidRPr="0056207B">
        <w:rPr>
          <w:sz w:val="28"/>
          <w:szCs w:val="28"/>
        </w:rPr>
        <w:t xml:space="preserve">or sidewalk dining shall be permitted outside a retail store, commercial establishment or restaurant, </w:t>
      </w:r>
      <w:r w:rsidRPr="0056207B">
        <w:rPr>
          <w:sz w:val="28"/>
          <w:szCs w:val="28"/>
          <w:u w:val="single"/>
        </w:rPr>
        <w:t>subject to the conditions adopted from time to time by resolution of</w:t>
      </w:r>
      <w:r w:rsidRPr="0056207B">
        <w:rPr>
          <w:sz w:val="28"/>
          <w:szCs w:val="28"/>
        </w:rPr>
        <w:t xml:space="preserve"> </w:t>
      </w:r>
      <w:r w:rsidRPr="0056207B">
        <w:rPr>
          <w:sz w:val="28"/>
          <w:szCs w:val="28"/>
          <w:u w:val="single"/>
        </w:rPr>
        <w:t>the Village Board of Trustees</w:t>
      </w:r>
      <w:r w:rsidRPr="0056207B">
        <w:rPr>
          <w:sz w:val="28"/>
          <w:szCs w:val="28"/>
          <w:u w:val="single"/>
        </w:rPr>
        <w:t xml:space="preserve">. </w:t>
      </w:r>
      <w:r w:rsidR="00F838BC">
        <w:rPr>
          <w:sz w:val="28"/>
          <w:szCs w:val="28"/>
          <w:u w:val="single"/>
        </w:rPr>
        <w:t>The code p</w:t>
      </w:r>
      <w:r w:rsidRPr="0056207B">
        <w:rPr>
          <w:sz w:val="28"/>
          <w:szCs w:val="28"/>
          <w:u w:val="single"/>
        </w:rPr>
        <w:t xml:space="preserve">reviously said this required a special permit, but </w:t>
      </w:r>
      <w:r w:rsidR="00F838BC">
        <w:rPr>
          <w:sz w:val="28"/>
          <w:szCs w:val="28"/>
          <w:u w:val="single"/>
        </w:rPr>
        <w:t xml:space="preserve">it </w:t>
      </w:r>
      <w:r w:rsidRPr="0056207B">
        <w:rPr>
          <w:sz w:val="28"/>
          <w:szCs w:val="28"/>
          <w:u w:val="single"/>
        </w:rPr>
        <w:t>has been handled this way since 1993. Page 9.</w:t>
      </w:r>
    </w:p>
    <w:p w14:paraId="31877238" w14:textId="1F244F38" w:rsidR="00227194" w:rsidRPr="0056207B" w:rsidRDefault="00484A3F" w:rsidP="007A22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 xml:space="preserve">Addition – permits Tier </w:t>
      </w:r>
      <w:r w:rsidR="004011E7" w:rsidRPr="0056207B">
        <w:rPr>
          <w:sz w:val="28"/>
          <w:szCs w:val="28"/>
        </w:rPr>
        <w:t xml:space="preserve">I Battery Energy Storage System in </w:t>
      </w:r>
      <w:r w:rsidR="0028520A" w:rsidRPr="0056207B">
        <w:rPr>
          <w:sz w:val="28"/>
          <w:szCs w:val="28"/>
        </w:rPr>
        <w:t xml:space="preserve">Waterfront Commercial District and Parks, Recreation and Education Districts, </w:t>
      </w:r>
      <w:r w:rsidR="00976A69" w:rsidRPr="0056207B">
        <w:rPr>
          <w:sz w:val="28"/>
          <w:szCs w:val="28"/>
        </w:rPr>
        <w:t>Page 11.</w:t>
      </w:r>
    </w:p>
    <w:p w14:paraId="4ACBF5A5" w14:textId="3DFF2CD5" w:rsidR="00976A69" w:rsidRPr="0056207B" w:rsidRDefault="007B0249" w:rsidP="007A22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Addition – adds that Planning Board has authority to require an applicant to provide a traffic impact st</w:t>
      </w:r>
      <w:r w:rsidR="004914EC" w:rsidRPr="0056207B">
        <w:rPr>
          <w:sz w:val="28"/>
          <w:szCs w:val="28"/>
        </w:rPr>
        <w:t>udy. Page 15.</w:t>
      </w:r>
    </w:p>
    <w:p w14:paraId="02640A6D" w14:textId="05D1AACF" w:rsidR="004914EC" w:rsidRPr="0056207B" w:rsidRDefault="007F464B" w:rsidP="007A22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Rem</w:t>
      </w:r>
      <w:r w:rsidR="00A41B43" w:rsidRPr="0056207B">
        <w:rPr>
          <w:sz w:val="28"/>
          <w:szCs w:val="28"/>
        </w:rPr>
        <w:t xml:space="preserve">oves </w:t>
      </w:r>
      <w:r w:rsidR="0087233F" w:rsidRPr="0056207B">
        <w:rPr>
          <w:sz w:val="28"/>
          <w:szCs w:val="28"/>
        </w:rPr>
        <w:t xml:space="preserve">wording about </w:t>
      </w:r>
      <w:r w:rsidR="009446E8" w:rsidRPr="0056207B">
        <w:rPr>
          <w:sz w:val="28"/>
          <w:szCs w:val="28"/>
        </w:rPr>
        <w:t xml:space="preserve">the need to prioritize </w:t>
      </w:r>
      <w:r w:rsidR="0087233F" w:rsidRPr="0056207B">
        <w:rPr>
          <w:sz w:val="28"/>
          <w:szCs w:val="28"/>
        </w:rPr>
        <w:t>construction of sidewalks in two areas be</w:t>
      </w:r>
      <w:r w:rsidR="009820E7" w:rsidRPr="0056207B">
        <w:rPr>
          <w:sz w:val="28"/>
          <w:szCs w:val="28"/>
        </w:rPr>
        <w:t xml:space="preserve">cause they have </w:t>
      </w:r>
      <w:r w:rsidR="00613FF6" w:rsidRPr="0056207B">
        <w:rPr>
          <w:sz w:val="28"/>
          <w:szCs w:val="28"/>
        </w:rPr>
        <w:t xml:space="preserve">already </w:t>
      </w:r>
      <w:r w:rsidR="009820E7" w:rsidRPr="0056207B">
        <w:rPr>
          <w:sz w:val="28"/>
          <w:szCs w:val="28"/>
        </w:rPr>
        <w:t>been built. Page 15.</w:t>
      </w:r>
    </w:p>
    <w:p w14:paraId="6470CB0C" w14:textId="74B6429E" w:rsidR="009820E7" w:rsidRPr="00F838BC" w:rsidRDefault="00D519D4" w:rsidP="00A07669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838BC">
        <w:rPr>
          <w:sz w:val="28"/>
          <w:szCs w:val="28"/>
        </w:rPr>
        <w:lastRenderedPageBreak/>
        <w:t>We n</w:t>
      </w:r>
      <w:r w:rsidR="00FE0BCC" w:rsidRPr="00F838BC">
        <w:rPr>
          <w:sz w:val="28"/>
          <w:szCs w:val="28"/>
        </w:rPr>
        <w:t xml:space="preserve">eed to make a correction on </w:t>
      </w:r>
      <w:r w:rsidR="000A5B96" w:rsidRPr="00F838BC">
        <w:rPr>
          <w:sz w:val="28"/>
          <w:szCs w:val="28"/>
        </w:rPr>
        <w:t xml:space="preserve">page 22 in the final version </w:t>
      </w:r>
      <w:r w:rsidR="0071738A" w:rsidRPr="00F838BC">
        <w:rPr>
          <w:sz w:val="28"/>
          <w:szCs w:val="28"/>
        </w:rPr>
        <w:t>–</w:t>
      </w:r>
      <w:r w:rsidR="000A5B96" w:rsidRPr="00F838BC">
        <w:rPr>
          <w:sz w:val="28"/>
          <w:szCs w:val="28"/>
        </w:rPr>
        <w:t xml:space="preserve"> </w:t>
      </w:r>
      <w:r w:rsidR="0071738A" w:rsidRPr="00F838BC">
        <w:rPr>
          <w:sz w:val="28"/>
          <w:szCs w:val="28"/>
        </w:rPr>
        <w:t xml:space="preserve">needs to say special permit applications will be </w:t>
      </w:r>
      <w:r w:rsidR="00D431ED" w:rsidRPr="00F838BC">
        <w:rPr>
          <w:b/>
          <w:bCs/>
          <w:sz w:val="28"/>
          <w:szCs w:val="28"/>
        </w:rPr>
        <w:t xml:space="preserve">distributed </w:t>
      </w:r>
      <w:r w:rsidR="00D431ED" w:rsidRPr="00F838BC">
        <w:rPr>
          <w:sz w:val="28"/>
          <w:szCs w:val="28"/>
        </w:rPr>
        <w:t xml:space="preserve">to the Village Board, not </w:t>
      </w:r>
      <w:r w:rsidR="00D431ED" w:rsidRPr="00F838BC">
        <w:rPr>
          <w:b/>
          <w:bCs/>
          <w:sz w:val="28"/>
          <w:szCs w:val="28"/>
        </w:rPr>
        <w:t>deferred</w:t>
      </w:r>
      <w:r w:rsidR="00D431ED" w:rsidRPr="00F838BC">
        <w:rPr>
          <w:sz w:val="28"/>
          <w:szCs w:val="28"/>
        </w:rPr>
        <w:t>.</w:t>
      </w:r>
    </w:p>
    <w:p w14:paraId="12146C62" w14:textId="4924A4C5" w:rsidR="00D431ED" w:rsidRPr="0056207B" w:rsidRDefault="00B825E8" w:rsidP="007A22D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 xml:space="preserve">Addition - </w:t>
      </w:r>
      <w:r w:rsidR="00DF7A2D" w:rsidRPr="0056207B">
        <w:rPr>
          <w:sz w:val="28"/>
          <w:szCs w:val="28"/>
        </w:rPr>
        <w:t xml:space="preserve">Site plan approval from the Planning Board </w:t>
      </w:r>
      <w:r w:rsidR="00D519D4" w:rsidRPr="0056207B">
        <w:rPr>
          <w:sz w:val="28"/>
          <w:szCs w:val="28"/>
        </w:rPr>
        <w:t>is</w:t>
      </w:r>
      <w:r w:rsidR="00DF7A2D" w:rsidRPr="0056207B">
        <w:rPr>
          <w:sz w:val="28"/>
          <w:szCs w:val="28"/>
        </w:rPr>
        <w:t xml:space="preserve"> now </w:t>
      </w:r>
      <w:r w:rsidRPr="0056207B">
        <w:rPr>
          <w:sz w:val="28"/>
          <w:szCs w:val="28"/>
        </w:rPr>
        <w:t>required for:</w:t>
      </w:r>
    </w:p>
    <w:p w14:paraId="3F84B0F8" w14:textId="77777777" w:rsidR="00C1060C" w:rsidRPr="0056207B" w:rsidRDefault="00113F61" w:rsidP="00C106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7B">
        <w:rPr>
          <w:sz w:val="28"/>
          <w:szCs w:val="28"/>
          <w:u w:val="single"/>
        </w:rPr>
        <w:t>residential</w:t>
      </w:r>
      <w:r w:rsidRPr="0056207B">
        <w:rPr>
          <w:spacing w:val="-1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accessory</w:t>
      </w:r>
      <w:r w:rsidRPr="0056207B">
        <w:rPr>
          <w:spacing w:val="-1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building,</w:t>
      </w:r>
      <w:r w:rsidRPr="0056207B">
        <w:rPr>
          <w:spacing w:val="-1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or</w:t>
      </w:r>
      <w:r w:rsidRPr="0056207B">
        <w:rPr>
          <w:spacing w:val="-14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noncommercial</w:t>
      </w:r>
      <w:r w:rsidRPr="0056207B">
        <w:rPr>
          <w:spacing w:val="-1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swimming</w:t>
      </w:r>
      <w:r w:rsidRPr="0056207B">
        <w:rPr>
          <w:spacing w:val="-1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pool</w:t>
      </w:r>
      <w:r w:rsidRPr="0056207B">
        <w:rPr>
          <w:sz w:val="28"/>
          <w:szCs w:val="28"/>
          <w:u w:val="single"/>
        </w:rPr>
        <w:t xml:space="preserve"> </w:t>
      </w:r>
      <w:r w:rsidR="009812B9" w:rsidRPr="0056207B">
        <w:rPr>
          <w:sz w:val="28"/>
          <w:szCs w:val="28"/>
          <w:u w:val="single"/>
        </w:rPr>
        <w:t>–</w:t>
      </w:r>
      <w:r w:rsidRPr="0056207B">
        <w:rPr>
          <w:sz w:val="28"/>
          <w:szCs w:val="28"/>
          <w:u w:val="single"/>
        </w:rPr>
        <w:t xml:space="preserve"> </w:t>
      </w:r>
      <w:r w:rsidR="009812B9" w:rsidRPr="0056207B">
        <w:rPr>
          <w:sz w:val="28"/>
          <w:szCs w:val="28"/>
          <w:u w:val="single"/>
        </w:rPr>
        <w:t>page 23</w:t>
      </w:r>
    </w:p>
    <w:p w14:paraId="741A0C36" w14:textId="17724EB3" w:rsidR="00C1060C" w:rsidRPr="0056207B" w:rsidRDefault="00C1060C" w:rsidP="00C106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7B">
        <w:rPr>
          <w:sz w:val="28"/>
          <w:szCs w:val="28"/>
          <w:u w:val="single"/>
        </w:rPr>
        <w:t>Tier 3 and Tier 4 solar energy systems within the RA-40, RA-60, C-2 and</w:t>
      </w:r>
      <w:r w:rsidRPr="0056207B">
        <w:rPr>
          <w:sz w:val="28"/>
          <w:szCs w:val="28"/>
        </w:rPr>
        <w:t xml:space="preserve"> </w:t>
      </w:r>
      <w:r w:rsidRPr="0056207B">
        <w:rPr>
          <w:sz w:val="28"/>
          <w:szCs w:val="28"/>
          <w:u w:val="single"/>
        </w:rPr>
        <w:t>LI Zoning Districts</w:t>
      </w:r>
      <w:r w:rsidR="00166091" w:rsidRPr="0056207B">
        <w:rPr>
          <w:sz w:val="28"/>
          <w:szCs w:val="28"/>
          <w:u w:val="single"/>
        </w:rPr>
        <w:t xml:space="preserve">. Also requires a </w:t>
      </w:r>
      <w:r w:rsidRPr="0056207B">
        <w:rPr>
          <w:sz w:val="28"/>
          <w:szCs w:val="28"/>
          <w:u w:val="single"/>
        </w:rPr>
        <w:t>special permit from the Planning Board.</w:t>
      </w:r>
      <w:r w:rsidR="00166091" w:rsidRPr="0056207B">
        <w:rPr>
          <w:sz w:val="28"/>
          <w:szCs w:val="28"/>
          <w:u w:val="single"/>
        </w:rPr>
        <w:t xml:space="preserve"> Page 23</w:t>
      </w:r>
    </w:p>
    <w:p w14:paraId="56D45A17" w14:textId="1DD1E77F" w:rsidR="00166091" w:rsidRPr="0056207B" w:rsidRDefault="0025618F" w:rsidP="00C1060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6207B">
        <w:rPr>
          <w:sz w:val="28"/>
          <w:szCs w:val="28"/>
          <w:u w:val="single"/>
        </w:rPr>
        <w:t>Tier 2 battery energy storage systems within the RA-40, RA-60, C-2 and LI Zoning</w:t>
      </w:r>
      <w:r w:rsidRPr="0056207B">
        <w:rPr>
          <w:sz w:val="28"/>
          <w:szCs w:val="28"/>
        </w:rPr>
        <w:t xml:space="preserve"> </w:t>
      </w:r>
      <w:r w:rsidRPr="0056207B">
        <w:rPr>
          <w:sz w:val="28"/>
          <w:szCs w:val="28"/>
          <w:u w:val="single"/>
        </w:rPr>
        <w:t>Districts</w:t>
      </w:r>
      <w:r w:rsidRPr="0056207B">
        <w:rPr>
          <w:sz w:val="28"/>
          <w:szCs w:val="28"/>
          <w:u w:val="single"/>
        </w:rPr>
        <w:t xml:space="preserve">. Also requires a </w:t>
      </w:r>
      <w:r w:rsidRPr="0056207B">
        <w:rPr>
          <w:sz w:val="28"/>
          <w:szCs w:val="28"/>
          <w:u w:val="single"/>
        </w:rPr>
        <w:t>special permit from the Planning Board.</w:t>
      </w:r>
      <w:r w:rsidR="00EB4310" w:rsidRPr="0056207B">
        <w:rPr>
          <w:sz w:val="28"/>
          <w:szCs w:val="28"/>
          <w:u w:val="single"/>
        </w:rPr>
        <w:t xml:space="preserve"> Page 23,</w:t>
      </w:r>
    </w:p>
    <w:p w14:paraId="7E56D4DE" w14:textId="3DC03739" w:rsidR="009812B9" w:rsidRPr="0056207B" w:rsidRDefault="001B5A23" w:rsidP="00B4558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>Addition – Minor site plan approval is require</w:t>
      </w:r>
      <w:r w:rsidR="00D94E44" w:rsidRPr="0056207B">
        <w:rPr>
          <w:sz w:val="28"/>
          <w:szCs w:val="28"/>
        </w:rPr>
        <w:t>d</w:t>
      </w:r>
      <w:r w:rsidRPr="0056207B">
        <w:rPr>
          <w:sz w:val="28"/>
          <w:szCs w:val="28"/>
        </w:rPr>
        <w:t xml:space="preserve"> for:</w:t>
      </w:r>
    </w:p>
    <w:p w14:paraId="2F962DB3" w14:textId="77777777" w:rsidR="00D531C7" w:rsidRPr="0056207B" w:rsidRDefault="00D531C7" w:rsidP="001B2AD2">
      <w:pPr>
        <w:pStyle w:val="ListParagraph"/>
        <w:widowControl w:val="0"/>
        <w:numPr>
          <w:ilvl w:val="1"/>
          <w:numId w:val="1"/>
        </w:numPr>
        <w:tabs>
          <w:tab w:val="left" w:pos="825"/>
        </w:tabs>
        <w:autoSpaceDE w:val="0"/>
        <w:autoSpaceDN w:val="0"/>
        <w:spacing w:before="120" w:after="0" w:line="240" w:lineRule="auto"/>
        <w:ind w:right="358"/>
        <w:contextualSpacing w:val="0"/>
        <w:jc w:val="both"/>
        <w:rPr>
          <w:sz w:val="28"/>
          <w:szCs w:val="28"/>
          <w:u w:val="single"/>
        </w:rPr>
      </w:pPr>
      <w:r w:rsidRPr="0056207B">
        <w:rPr>
          <w:sz w:val="28"/>
          <w:szCs w:val="28"/>
          <w:u w:val="single"/>
        </w:rPr>
        <w:t>Noncommercial</w:t>
      </w:r>
      <w:r w:rsidRPr="0056207B">
        <w:rPr>
          <w:spacing w:val="-4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swimming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pool</w:t>
      </w:r>
      <w:r w:rsidRPr="0056207B">
        <w:rPr>
          <w:spacing w:val="-4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with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an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area</w:t>
      </w:r>
      <w:r w:rsidRPr="0056207B">
        <w:rPr>
          <w:spacing w:val="-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of</w:t>
      </w:r>
      <w:r w:rsidRPr="0056207B">
        <w:rPr>
          <w:spacing w:val="-6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300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square</w:t>
      </w:r>
      <w:r w:rsidRPr="0056207B">
        <w:rPr>
          <w:spacing w:val="-6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feet</w:t>
      </w:r>
      <w:r w:rsidRPr="0056207B">
        <w:rPr>
          <w:spacing w:val="-4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or</w:t>
      </w:r>
      <w:r w:rsidRPr="0056207B">
        <w:rPr>
          <w:spacing w:val="-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more</w:t>
      </w:r>
      <w:r w:rsidRPr="0056207B">
        <w:rPr>
          <w:spacing w:val="-6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in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an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RA</w:t>
      </w:r>
      <w:r w:rsidRPr="0056207B">
        <w:rPr>
          <w:spacing w:val="-5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or</w:t>
      </w:r>
      <w:r w:rsidRPr="0056207B">
        <w:rPr>
          <w:spacing w:val="-6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RB</w:t>
      </w:r>
      <w:r w:rsidRPr="0056207B">
        <w:rPr>
          <w:sz w:val="28"/>
          <w:szCs w:val="28"/>
        </w:rPr>
        <w:t xml:space="preserve"> </w:t>
      </w:r>
      <w:r w:rsidRPr="0056207B">
        <w:rPr>
          <w:sz w:val="28"/>
          <w:szCs w:val="28"/>
          <w:u w:val="single"/>
        </w:rPr>
        <w:t>zoning district.</w:t>
      </w:r>
    </w:p>
    <w:p w14:paraId="2F640591" w14:textId="77777777" w:rsidR="00D531C7" w:rsidRPr="0056207B" w:rsidRDefault="00D531C7" w:rsidP="001B2AD2">
      <w:pPr>
        <w:pStyle w:val="ListParagraph"/>
        <w:widowControl w:val="0"/>
        <w:numPr>
          <w:ilvl w:val="1"/>
          <w:numId w:val="1"/>
        </w:numPr>
        <w:tabs>
          <w:tab w:val="left" w:pos="920"/>
        </w:tabs>
        <w:autoSpaceDE w:val="0"/>
        <w:autoSpaceDN w:val="0"/>
        <w:spacing w:before="120" w:after="0" w:line="240" w:lineRule="auto"/>
        <w:ind w:right="355"/>
        <w:contextualSpacing w:val="0"/>
        <w:jc w:val="both"/>
        <w:rPr>
          <w:sz w:val="28"/>
          <w:szCs w:val="28"/>
          <w:u w:val="single"/>
        </w:rPr>
      </w:pPr>
      <w:r w:rsidRPr="0056207B">
        <w:rPr>
          <w:sz w:val="28"/>
          <w:szCs w:val="28"/>
          <w:u w:val="single"/>
        </w:rPr>
        <w:t>Residential accessory building that exceeds 300 square feet in an RA or RB zoning</w:t>
      </w:r>
      <w:r w:rsidRPr="0056207B">
        <w:rPr>
          <w:sz w:val="28"/>
          <w:szCs w:val="28"/>
        </w:rPr>
        <w:t xml:space="preserve"> </w:t>
      </w:r>
      <w:r w:rsidRPr="0056207B">
        <w:rPr>
          <w:spacing w:val="-2"/>
          <w:sz w:val="28"/>
          <w:szCs w:val="28"/>
          <w:u w:val="single"/>
        </w:rPr>
        <w:t>district.</w:t>
      </w:r>
    </w:p>
    <w:p w14:paraId="2B3667D7" w14:textId="77777777" w:rsidR="00D531C7" w:rsidRPr="0056207B" w:rsidRDefault="00D531C7" w:rsidP="001B2AD2">
      <w:pPr>
        <w:pStyle w:val="ListParagraph"/>
        <w:widowControl w:val="0"/>
        <w:numPr>
          <w:ilvl w:val="1"/>
          <w:numId w:val="1"/>
        </w:numPr>
        <w:tabs>
          <w:tab w:val="left" w:pos="884"/>
        </w:tabs>
        <w:autoSpaceDE w:val="0"/>
        <w:autoSpaceDN w:val="0"/>
        <w:spacing w:before="120" w:after="0" w:line="240" w:lineRule="auto"/>
        <w:contextualSpacing w:val="0"/>
        <w:jc w:val="both"/>
        <w:rPr>
          <w:sz w:val="28"/>
          <w:szCs w:val="28"/>
          <w:u w:val="single"/>
        </w:rPr>
      </w:pPr>
      <w:r w:rsidRPr="0056207B">
        <w:rPr>
          <w:sz w:val="28"/>
          <w:szCs w:val="28"/>
          <w:u w:val="single"/>
        </w:rPr>
        <w:t>Walls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or</w:t>
      </w:r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retaining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 xml:space="preserve">walls </w:t>
      </w:r>
      <w:proofErr w:type="gramStart"/>
      <w:r w:rsidRPr="0056207B">
        <w:rPr>
          <w:sz w:val="28"/>
          <w:szCs w:val="28"/>
          <w:u w:val="single"/>
        </w:rPr>
        <w:t>in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excess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of</w:t>
      </w:r>
      <w:proofErr w:type="gramEnd"/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 xml:space="preserve">six </w:t>
      </w:r>
      <w:r w:rsidRPr="0056207B">
        <w:rPr>
          <w:spacing w:val="-2"/>
          <w:sz w:val="28"/>
          <w:szCs w:val="28"/>
          <w:u w:val="single"/>
        </w:rPr>
        <w:t>feet.</w:t>
      </w:r>
    </w:p>
    <w:p w14:paraId="613A669D" w14:textId="77777777" w:rsidR="00D531C7" w:rsidRPr="0056207B" w:rsidRDefault="00D531C7" w:rsidP="001B2AD2">
      <w:pPr>
        <w:pStyle w:val="ListParagraph"/>
        <w:widowControl w:val="0"/>
        <w:numPr>
          <w:ilvl w:val="1"/>
          <w:numId w:val="1"/>
        </w:numPr>
        <w:tabs>
          <w:tab w:val="left" w:pos="818"/>
        </w:tabs>
        <w:autoSpaceDE w:val="0"/>
        <w:autoSpaceDN w:val="0"/>
        <w:spacing w:before="120" w:after="0" w:line="240" w:lineRule="auto"/>
        <w:contextualSpacing w:val="0"/>
        <w:jc w:val="both"/>
        <w:rPr>
          <w:sz w:val="28"/>
          <w:szCs w:val="28"/>
          <w:u w:val="single"/>
        </w:rPr>
      </w:pPr>
      <w:r w:rsidRPr="0056207B">
        <w:rPr>
          <w:spacing w:val="-3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Accessory</w:t>
      </w:r>
      <w:r w:rsidRPr="0056207B">
        <w:rPr>
          <w:spacing w:val="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cottages,</w:t>
      </w:r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but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not</w:t>
      </w:r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accessory</w:t>
      </w:r>
      <w:r w:rsidRPr="0056207B">
        <w:rPr>
          <w:spacing w:val="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apartments,</w:t>
      </w:r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as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set</w:t>
      </w:r>
      <w:r w:rsidRPr="0056207B">
        <w:rPr>
          <w:spacing w:val="-2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forth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in</w:t>
      </w:r>
      <w:r w:rsidRPr="0056207B">
        <w:rPr>
          <w:spacing w:val="-1"/>
          <w:sz w:val="28"/>
          <w:szCs w:val="28"/>
          <w:u w:val="single"/>
        </w:rPr>
        <w:t xml:space="preserve"> </w:t>
      </w:r>
      <w:r w:rsidRPr="0056207B">
        <w:rPr>
          <w:sz w:val="28"/>
          <w:szCs w:val="28"/>
          <w:u w:val="single"/>
        </w:rPr>
        <w:t>§230-</w:t>
      </w:r>
      <w:r w:rsidRPr="0056207B">
        <w:rPr>
          <w:spacing w:val="-5"/>
          <w:sz w:val="28"/>
          <w:szCs w:val="28"/>
          <w:u w:val="single"/>
        </w:rPr>
        <w:t>41.</w:t>
      </w:r>
    </w:p>
    <w:p w14:paraId="7697E676" w14:textId="102703AF" w:rsidR="00B45581" w:rsidRPr="0056207B" w:rsidRDefault="00C94F0C" w:rsidP="00C94F0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6207B">
        <w:rPr>
          <w:sz w:val="28"/>
          <w:szCs w:val="28"/>
        </w:rPr>
        <w:t xml:space="preserve">Addition – adds requirement for </w:t>
      </w:r>
      <w:r w:rsidR="00B53319" w:rsidRPr="0056207B">
        <w:rPr>
          <w:sz w:val="28"/>
          <w:szCs w:val="28"/>
        </w:rPr>
        <w:t xml:space="preserve">four hours of professional training per year for the ZBA. Page </w:t>
      </w:r>
      <w:r w:rsidR="00802ADD" w:rsidRPr="0056207B">
        <w:rPr>
          <w:sz w:val="28"/>
          <w:szCs w:val="28"/>
        </w:rPr>
        <w:t>27.</w:t>
      </w:r>
    </w:p>
    <w:sectPr w:rsidR="00B45581" w:rsidRPr="00562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A7A"/>
    <w:multiLevelType w:val="hybridMultilevel"/>
    <w:tmpl w:val="33C46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5B65"/>
    <w:multiLevelType w:val="hybridMultilevel"/>
    <w:tmpl w:val="33C46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C77C4"/>
    <w:multiLevelType w:val="hybridMultilevel"/>
    <w:tmpl w:val="C666AF56"/>
    <w:lvl w:ilvl="0" w:tplc="09BE0F66">
      <w:start w:val="1"/>
      <w:numFmt w:val="upperLetter"/>
      <w:lvlText w:val="%1."/>
      <w:lvlJc w:val="left"/>
      <w:pPr>
        <w:ind w:left="0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9D87BE4">
      <w:start w:val="1"/>
      <w:numFmt w:val="decimal"/>
      <w:lvlText w:val="(%2)"/>
      <w:lvlJc w:val="left"/>
      <w:pPr>
        <w:ind w:left="547" w:hanging="389"/>
        <w:jc w:val="left"/>
      </w:pPr>
      <w:rPr>
        <w:rFonts w:hint="default"/>
        <w:spacing w:val="-1"/>
        <w:w w:val="93"/>
        <w:lang w:val="en-US" w:eastAsia="en-US" w:bidi="ar-SA"/>
      </w:rPr>
    </w:lvl>
    <w:lvl w:ilvl="2" w:tplc="4C48EA32">
      <w:numFmt w:val="bullet"/>
      <w:lvlText w:val="•"/>
      <w:lvlJc w:val="left"/>
      <w:pPr>
        <w:ind w:left="540" w:hanging="389"/>
      </w:pPr>
      <w:rPr>
        <w:rFonts w:hint="default"/>
        <w:lang w:val="en-US" w:eastAsia="en-US" w:bidi="ar-SA"/>
      </w:rPr>
    </w:lvl>
    <w:lvl w:ilvl="3" w:tplc="19AC22A6">
      <w:numFmt w:val="bullet"/>
      <w:lvlText w:val="•"/>
      <w:lvlJc w:val="left"/>
      <w:pPr>
        <w:ind w:left="1687" w:hanging="389"/>
      </w:pPr>
      <w:rPr>
        <w:rFonts w:hint="default"/>
        <w:lang w:val="en-US" w:eastAsia="en-US" w:bidi="ar-SA"/>
      </w:rPr>
    </w:lvl>
    <w:lvl w:ilvl="4" w:tplc="7D0EF210">
      <w:numFmt w:val="bullet"/>
      <w:lvlText w:val="•"/>
      <w:lvlJc w:val="left"/>
      <w:pPr>
        <w:ind w:left="2835" w:hanging="389"/>
      </w:pPr>
      <w:rPr>
        <w:rFonts w:hint="default"/>
        <w:lang w:val="en-US" w:eastAsia="en-US" w:bidi="ar-SA"/>
      </w:rPr>
    </w:lvl>
    <w:lvl w:ilvl="5" w:tplc="FCC6E24E">
      <w:numFmt w:val="bullet"/>
      <w:lvlText w:val="•"/>
      <w:lvlJc w:val="left"/>
      <w:pPr>
        <w:ind w:left="3982" w:hanging="389"/>
      </w:pPr>
      <w:rPr>
        <w:rFonts w:hint="default"/>
        <w:lang w:val="en-US" w:eastAsia="en-US" w:bidi="ar-SA"/>
      </w:rPr>
    </w:lvl>
    <w:lvl w:ilvl="6" w:tplc="533E0872">
      <w:numFmt w:val="bullet"/>
      <w:lvlText w:val="•"/>
      <w:lvlJc w:val="left"/>
      <w:pPr>
        <w:ind w:left="5130" w:hanging="389"/>
      </w:pPr>
      <w:rPr>
        <w:rFonts w:hint="default"/>
        <w:lang w:val="en-US" w:eastAsia="en-US" w:bidi="ar-SA"/>
      </w:rPr>
    </w:lvl>
    <w:lvl w:ilvl="7" w:tplc="625E238A">
      <w:numFmt w:val="bullet"/>
      <w:lvlText w:val="•"/>
      <w:lvlJc w:val="left"/>
      <w:pPr>
        <w:ind w:left="6277" w:hanging="389"/>
      </w:pPr>
      <w:rPr>
        <w:rFonts w:hint="default"/>
        <w:lang w:val="en-US" w:eastAsia="en-US" w:bidi="ar-SA"/>
      </w:rPr>
    </w:lvl>
    <w:lvl w:ilvl="8" w:tplc="C6960E2A">
      <w:numFmt w:val="bullet"/>
      <w:lvlText w:val="•"/>
      <w:lvlJc w:val="left"/>
      <w:pPr>
        <w:ind w:left="7425" w:hanging="389"/>
      </w:pPr>
      <w:rPr>
        <w:rFonts w:hint="default"/>
        <w:lang w:val="en-US" w:eastAsia="en-US" w:bidi="ar-SA"/>
      </w:rPr>
    </w:lvl>
  </w:abstractNum>
  <w:abstractNum w:abstractNumId="3" w15:restartNumberingAfterBreak="0">
    <w:nsid w:val="6421159A"/>
    <w:multiLevelType w:val="hybridMultilevel"/>
    <w:tmpl w:val="8424E792"/>
    <w:lvl w:ilvl="0" w:tplc="B9826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7715408">
    <w:abstractNumId w:val="1"/>
  </w:num>
  <w:num w:numId="2" w16cid:durableId="847256861">
    <w:abstractNumId w:val="0"/>
  </w:num>
  <w:num w:numId="3" w16cid:durableId="1992756717">
    <w:abstractNumId w:val="3"/>
  </w:num>
  <w:num w:numId="4" w16cid:durableId="10789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94"/>
    <w:rsid w:val="00093546"/>
    <w:rsid w:val="000950E4"/>
    <w:rsid w:val="000A5B96"/>
    <w:rsid w:val="00103B38"/>
    <w:rsid w:val="00113F61"/>
    <w:rsid w:val="00166091"/>
    <w:rsid w:val="00177C39"/>
    <w:rsid w:val="001B2AD2"/>
    <w:rsid w:val="001B5A23"/>
    <w:rsid w:val="001B6D21"/>
    <w:rsid w:val="00227194"/>
    <w:rsid w:val="0025618F"/>
    <w:rsid w:val="002630C4"/>
    <w:rsid w:val="0028520A"/>
    <w:rsid w:val="004011E7"/>
    <w:rsid w:val="00484A3F"/>
    <w:rsid w:val="004914EC"/>
    <w:rsid w:val="00556A76"/>
    <w:rsid w:val="0056207B"/>
    <w:rsid w:val="005E62D2"/>
    <w:rsid w:val="00613FF6"/>
    <w:rsid w:val="006403CF"/>
    <w:rsid w:val="006A1745"/>
    <w:rsid w:val="0071738A"/>
    <w:rsid w:val="00776049"/>
    <w:rsid w:val="00787769"/>
    <w:rsid w:val="007A22D9"/>
    <w:rsid w:val="007B0249"/>
    <w:rsid w:val="007D3627"/>
    <w:rsid w:val="007F464B"/>
    <w:rsid w:val="00802ADD"/>
    <w:rsid w:val="0085181A"/>
    <w:rsid w:val="0087233F"/>
    <w:rsid w:val="009446E8"/>
    <w:rsid w:val="00976A69"/>
    <w:rsid w:val="009812B9"/>
    <w:rsid w:val="009820E7"/>
    <w:rsid w:val="009E0502"/>
    <w:rsid w:val="00A01BA8"/>
    <w:rsid w:val="00A07669"/>
    <w:rsid w:val="00A41B43"/>
    <w:rsid w:val="00A778FF"/>
    <w:rsid w:val="00B45581"/>
    <w:rsid w:val="00B53319"/>
    <w:rsid w:val="00B825E8"/>
    <w:rsid w:val="00BA7560"/>
    <w:rsid w:val="00BC4280"/>
    <w:rsid w:val="00BE5416"/>
    <w:rsid w:val="00C1060C"/>
    <w:rsid w:val="00C94F0C"/>
    <w:rsid w:val="00D431ED"/>
    <w:rsid w:val="00D519D4"/>
    <w:rsid w:val="00D531C7"/>
    <w:rsid w:val="00D94E44"/>
    <w:rsid w:val="00DF7A2D"/>
    <w:rsid w:val="00E67887"/>
    <w:rsid w:val="00EB1883"/>
    <w:rsid w:val="00EB4310"/>
    <w:rsid w:val="00F06390"/>
    <w:rsid w:val="00F7040C"/>
    <w:rsid w:val="00F838BC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D784"/>
  <w15:chartTrackingRefBased/>
  <w15:docId w15:val="{8138DD42-15DA-48F6-8859-1CA34980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1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1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7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19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7A22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A2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435</Words>
  <Characters>2270</Characters>
  <Application>Microsoft Office Word</Application>
  <DocSecurity>0</DocSecurity>
  <Lines>42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Haynes</dc:creator>
  <cp:keywords/>
  <dc:description/>
  <cp:lastModifiedBy>Geoffrey Haynes</cp:lastModifiedBy>
  <cp:revision>52</cp:revision>
  <dcterms:created xsi:type="dcterms:W3CDTF">2026-02-24T19:58:00Z</dcterms:created>
  <dcterms:modified xsi:type="dcterms:W3CDTF">2026-02-24T21:39:00Z</dcterms:modified>
</cp:coreProperties>
</file>